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76" w:rsidRDefault="00F53976" w:rsidP="002358FC">
      <w:pPr>
        <w:spacing w:line="360" w:lineRule="auto"/>
        <w:jc w:val="center"/>
        <w:rPr>
          <w:rFonts w:ascii="微软雅黑" w:eastAsia="微软雅黑" w:hAnsi="微软雅黑"/>
          <w:b/>
          <w:sz w:val="48"/>
          <w:szCs w:val="48"/>
        </w:rPr>
      </w:pPr>
      <w:r>
        <w:rPr>
          <w:rFonts w:ascii="微软雅黑" w:eastAsia="微软雅黑" w:hAnsi="微软雅黑" w:hint="eastAsia"/>
          <w:b/>
          <w:sz w:val="48"/>
          <w:szCs w:val="48"/>
        </w:rPr>
        <w:t>岗位</w:t>
      </w:r>
      <w:r w:rsidRPr="002358FC">
        <w:rPr>
          <w:rFonts w:ascii="微软雅黑" w:eastAsia="微软雅黑" w:hAnsi="微软雅黑" w:hint="eastAsia"/>
          <w:b/>
          <w:sz w:val="48"/>
          <w:szCs w:val="48"/>
        </w:rPr>
        <w:t>绩效工资</w:t>
      </w:r>
      <w:r w:rsidR="0043475B">
        <w:rPr>
          <w:rFonts w:ascii="微软雅黑" w:eastAsia="微软雅黑" w:hAnsi="微软雅黑" w:hint="eastAsia"/>
          <w:b/>
          <w:sz w:val="48"/>
          <w:szCs w:val="48"/>
        </w:rPr>
        <w:t>服务</w:t>
      </w:r>
      <w:r w:rsidR="00A219DC">
        <w:rPr>
          <w:rFonts w:ascii="微软雅黑" w:eastAsia="微软雅黑" w:hAnsi="微软雅黑" w:hint="eastAsia"/>
          <w:b/>
          <w:sz w:val="48"/>
          <w:szCs w:val="48"/>
        </w:rPr>
        <w:t>平台</w:t>
      </w:r>
      <w:r w:rsidR="0043475B">
        <w:rPr>
          <w:rFonts w:ascii="微软雅黑" w:eastAsia="微软雅黑" w:hAnsi="微软雅黑" w:hint="eastAsia"/>
          <w:b/>
          <w:sz w:val="48"/>
          <w:szCs w:val="48"/>
        </w:rPr>
        <w:t>使用</w:t>
      </w:r>
      <w:r w:rsidR="00296C38">
        <w:rPr>
          <w:rFonts w:ascii="微软雅黑" w:eastAsia="微软雅黑" w:hAnsi="微软雅黑" w:hint="eastAsia"/>
          <w:b/>
          <w:sz w:val="48"/>
          <w:szCs w:val="48"/>
        </w:rPr>
        <w:t>手册</w:t>
      </w:r>
    </w:p>
    <w:p w:rsidR="00F53976" w:rsidRPr="007A55D5" w:rsidRDefault="00F53976" w:rsidP="002358FC">
      <w:pPr>
        <w:spacing w:line="360" w:lineRule="auto"/>
        <w:jc w:val="center"/>
        <w:rPr>
          <w:rFonts w:ascii="微软雅黑" w:eastAsia="微软雅黑" w:hAnsi="微软雅黑"/>
          <w:b/>
          <w:sz w:val="32"/>
          <w:szCs w:val="32"/>
        </w:rPr>
      </w:pPr>
      <w:r w:rsidRPr="007A55D5">
        <w:rPr>
          <w:rFonts w:ascii="微软雅黑" w:eastAsia="微软雅黑" w:hAnsi="微软雅黑" w:hint="eastAsia"/>
          <w:b/>
          <w:sz w:val="32"/>
          <w:szCs w:val="32"/>
        </w:rPr>
        <w:t>（教职工平台）</w:t>
      </w:r>
    </w:p>
    <w:p w:rsidR="00F53976" w:rsidRDefault="00F53976" w:rsidP="002358FC">
      <w:pPr>
        <w:spacing w:line="360" w:lineRule="auto"/>
        <w:rPr>
          <w:lang w:val="zh-CN"/>
        </w:rPr>
      </w:pPr>
    </w:p>
    <w:p w:rsidR="00F53976" w:rsidRPr="002358FC" w:rsidRDefault="00F53976" w:rsidP="002358FC">
      <w:pPr>
        <w:spacing w:line="360" w:lineRule="auto"/>
        <w:jc w:val="center"/>
        <w:rPr>
          <w:sz w:val="44"/>
          <w:szCs w:val="44"/>
          <w:lang w:val="zh-CN"/>
        </w:rPr>
      </w:pPr>
      <w:r w:rsidRPr="002358FC">
        <w:rPr>
          <w:rFonts w:hint="eastAsia"/>
          <w:sz w:val="44"/>
          <w:szCs w:val="44"/>
          <w:lang w:val="zh-CN"/>
        </w:rPr>
        <w:t>目录</w:t>
      </w:r>
    </w:p>
    <w:p w:rsidR="00F53976" w:rsidRDefault="00830309" w:rsidP="002358FC">
      <w:pPr>
        <w:pStyle w:val="10"/>
        <w:tabs>
          <w:tab w:val="right" w:leader="dot" w:pos="8296"/>
        </w:tabs>
        <w:spacing w:line="360" w:lineRule="auto"/>
        <w:rPr>
          <w:rFonts w:ascii="Times New Roman" w:hAnsi="Times New Roman" w:cs="Times New Roman"/>
          <w:b w:val="0"/>
          <w:bCs w:val="0"/>
          <w:caps w:val="0"/>
          <w:noProof/>
          <w:kern w:val="2"/>
          <w:sz w:val="21"/>
        </w:rPr>
      </w:pPr>
      <w:r w:rsidRPr="00830309">
        <w:rPr>
          <w:lang w:val="zh-CN"/>
        </w:rPr>
        <w:fldChar w:fldCharType="begin"/>
      </w:r>
      <w:r w:rsidR="00F53976">
        <w:rPr>
          <w:lang w:val="zh-CN"/>
        </w:rPr>
        <w:instrText xml:space="preserve"> TOC \o "1-3" \h \z \u </w:instrText>
      </w:r>
      <w:r w:rsidRPr="00830309">
        <w:rPr>
          <w:lang w:val="zh-CN"/>
        </w:rPr>
        <w:fldChar w:fldCharType="separate"/>
      </w:r>
      <w:hyperlink w:anchor="_Toc462220981" w:history="1">
        <w:r w:rsidR="00F53976" w:rsidRPr="002B2E37">
          <w:rPr>
            <w:rStyle w:val="af1"/>
            <w:noProof/>
          </w:rPr>
          <w:t>1</w:t>
        </w:r>
        <w:r w:rsidR="00F53976" w:rsidRPr="002B2E37">
          <w:rPr>
            <w:rStyle w:val="af1"/>
            <w:rFonts w:hint="eastAsia"/>
            <w:noProof/>
          </w:rPr>
          <w:t>、申报业务流程</w:t>
        </w:r>
        <w:r w:rsidR="00F53976">
          <w:rPr>
            <w:noProof/>
            <w:webHidden/>
          </w:rPr>
          <w:tab/>
        </w:r>
        <w:r>
          <w:rPr>
            <w:noProof/>
            <w:webHidden/>
          </w:rPr>
          <w:fldChar w:fldCharType="begin"/>
        </w:r>
        <w:r w:rsidR="00F53976">
          <w:rPr>
            <w:noProof/>
            <w:webHidden/>
          </w:rPr>
          <w:instrText xml:space="preserve"> PAGEREF _Toc462220981 \h </w:instrText>
        </w:r>
        <w:r>
          <w:rPr>
            <w:noProof/>
            <w:webHidden/>
          </w:rPr>
        </w:r>
        <w:r>
          <w:rPr>
            <w:noProof/>
            <w:webHidden/>
          </w:rPr>
          <w:fldChar w:fldCharType="separate"/>
        </w:r>
        <w:r w:rsidR="00F53976">
          <w:rPr>
            <w:noProof/>
            <w:webHidden/>
          </w:rPr>
          <w:t>2</w:t>
        </w:r>
        <w:r>
          <w:rPr>
            <w:noProof/>
            <w:webHidden/>
          </w:rPr>
          <w:fldChar w:fldCharType="end"/>
        </w:r>
      </w:hyperlink>
    </w:p>
    <w:p w:rsidR="00F53976" w:rsidRDefault="00830309" w:rsidP="002358FC">
      <w:pPr>
        <w:pStyle w:val="10"/>
        <w:tabs>
          <w:tab w:val="right" w:leader="dot" w:pos="8296"/>
        </w:tabs>
        <w:spacing w:line="360" w:lineRule="auto"/>
        <w:rPr>
          <w:rFonts w:ascii="Times New Roman" w:hAnsi="Times New Roman" w:cs="Times New Roman"/>
          <w:b w:val="0"/>
          <w:bCs w:val="0"/>
          <w:caps w:val="0"/>
          <w:noProof/>
          <w:kern w:val="2"/>
          <w:sz w:val="21"/>
        </w:rPr>
      </w:pPr>
      <w:hyperlink w:anchor="_Toc462220982" w:history="1">
        <w:r w:rsidR="00F53976" w:rsidRPr="002B2E37">
          <w:rPr>
            <w:rStyle w:val="af1"/>
            <w:noProof/>
          </w:rPr>
          <w:t>2</w:t>
        </w:r>
        <w:r w:rsidR="00F53976" w:rsidRPr="002B2E37">
          <w:rPr>
            <w:rStyle w:val="af1"/>
            <w:rFonts w:hint="eastAsia"/>
            <w:noProof/>
          </w:rPr>
          <w:t>、流程图</w:t>
        </w:r>
        <w:r w:rsidR="00F53976">
          <w:rPr>
            <w:noProof/>
            <w:webHidden/>
          </w:rPr>
          <w:tab/>
        </w:r>
        <w:r>
          <w:rPr>
            <w:noProof/>
            <w:webHidden/>
          </w:rPr>
          <w:fldChar w:fldCharType="begin"/>
        </w:r>
        <w:r w:rsidR="00F53976">
          <w:rPr>
            <w:noProof/>
            <w:webHidden/>
          </w:rPr>
          <w:instrText xml:space="preserve"> PAGEREF _Toc462220982 \h </w:instrText>
        </w:r>
        <w:r>
          <w:rPr>
            <w:noProof/>
            <w:webHidden/>
          </w:rPr>
        </w:r>
        <w:r>
          <w:rPr>
            <w:noProof/>
            <w:webHidden/>
          </w:rPr>
          <w:fldChar w:fldCharType="separate"/>
        </w:r>
        <w:r w:rsidR="00F53976">
          <w:rPr>
            <w:noProof/>
            <w:webHidden/>
          </w:rPr>
          <w:t>2</w:t>
        </w:r>
        <w:r>
          <w:rPr>
            <w:noProof/>
            <w:webHidden/>
          </w:rPr>
          <w:fldChar w:fldCharType="end"/>
        </w:r>
      </w:hyperlink>
    </w:p>
    <w:p w:rsidR="00F53976" w:rsidRDefault="00830309" w:rsidP="002358FC">
      <w:pPr>
        <w:pStyle w:val="10"/>
        <w:tabs>
          <w:tab w:val="right" w:leader="dot" w:pos="8296"/>
        </w:tabs>
        <w:spacing w:line="360" w:lineRule="auto"/>
        <w:rPr>
          <w:rFonts w:ascii="Times New Roman" w:hAnsi="Times New Roman" w:cs="Times New Roman"/>
          <w:b w:val="0"/>
          <w:bCs w:val="0"/>
          <w:caps w:val="0"/>
          <w:noProof/>
          <w:kern w:val="2"/>
          <w:sz w:val="21"/>
        </w:rPr>
      </w:pPr>
      <w:hyperlink w:anchor="_Toc462220983" w:history="1">
        <w:r w:rsidR="00F53976" w:rsidRPr="002B2E37">
          <w:rPr>
            <w:rStyle w:val="af1"/>
            <w:noProof/>
          </w:rPr>
          <w:t>3</w:t>
        </w:r>
        <w:r w:rsidR="00F53976" w:rsidRPr="002B2E37">
          <w:rPr>
            <w:rStyle w:val="af1"/>
            <w:rFonts w:hint="eastAsia"/>
            <w:noProof/>
          </w:rPr>
          <w:t>、经办人角色操作说明</w:t>
        </w:r>
        <w:r w:rsidR="00F53976">
          <w:rPr>
            <w:noProof/>
            <w:webHidden/>
          </w:rPr>
          <w:tab/>
        </w:r>
        <w:r>
          <w:rPr>
            <w:noProof/>
            <w:webHidden/>
          </w:rPr>
          <w:fldChar w:fldCharType="begin"/>
        </w:r>
        <w:r w:rsidR="00F53976">
          <w:rPr>
            <w:noProof/>
            <w:webHidden/>
          </w:rPr>
          <w:instrText xml:space="preserve"> PAGEREF _Toc462220983 \h </w:instrText>
        </w:r>
        <w:r>
          <w:rPr>
            <w:noProof/>
            <w:webHidden/>
          </w:rPr>
        </w:r>
        <w:r>
          <w:rPr>
            <w:noProof/>
            <w:webHidden/>
          </w:rPr>
          <w:fldChar w:fldCharType="separate"/>
        </w:r>
        <w:r w:rsidR="00F53976">
          <w:rPr>
            <w:noProof/>
            <w:webHidden/>
          </w:rPr>
          <w:t>3</w:t>
        </w:r>
        <w:r>
          <w:rPr>
            <w:noProof/>
            <w:webHidden/>
          </w:rPr>
          <w:fldChar w:fldCharType="end"/>
        </w:r>
      </w:hyperlink>
    </w:p>
    <w:p w:rsidR="00F53976" w:rsidRDefault="00830309" w:rsidP="002358FC">
      <w:pPr>
        <w:pStyle w:val="20"/>
        <w:tabs>
          <w:tab w:val="right" w:leader="dot" w:pos="8296"/>
        </w:tabs>
        <w:spacing w:line="360" w:lineRule="auto"/>
        <w:rPr>
          <w:rFonts w:ascii="Times New Roman" w:hAnsi="Times New Roman" w:cs="Times New Roman"/>
          <w:b w:val="0"/>
          <w:bCs w:val="0"/>
          <w:noProof/>
          <w:kern w:val="2"/>
          <w:sz w:val="21"/>
          <w:szCs w:val="24"/>
        </w:rPr>
      </w:pPr>
      <w:hyperlink w:anchor="_Toc462220984" w:history="1">
        <w:r w:rsidR="00F53976" w:rsidRPr="002B2E37">
          <w:rPr>
            <w:rStyle w:val="af1"/>
            <w:noProof/>
          </w:rPr>
          <w:t xml:space="preserve">3.1 </w:t>
        </w:r>
        <w:r w:rsidR="00F53976" w:rsidRPr="002B2E37">
          <w:rPr>
            <w:rStyle w:val="af1"/>
            <w:rFonts w:hint="eastAsia"/>
            <w:noProof/>
          </w:rPr>
          <w:t>拥有的功能</w:t>
        </w:r>
        <w:r w:rsidR="00F53976">
          <w:rPr>
            <w:noProof/>
            <w:webHidden/>
          </w:rPr>
          <w:tab/>
        </w:r>
        <w:r>
          <w:rPr>
            <w:noProof/>
            <w:webHidden/>
          </w:rPr>
          <w:fldChar w:fldCharType="begin"/>
        </w:r>
        <w:r w:rsidR="00F53976">
          <w:rPr>
            <w:noProof/>
            <w:webHidden/>
          </w:rPr>
          <w:instrText xml:space="preserve"> PAGEREF _Toc462220984 \h </w:instrText>
        </w:r>
        <w:r>
          <w:rPr>
            <w:noProof/>
            <w:webHidden/>
          </w:rPr>
        </w:r>
        <w:r>
          <w:rPr>
            <w:noProof/>
            <w:webHidden/>
          </w:rPr>
          <w:fldChar w:fldCharType="separate"/>
        </w:r>
        <w:r w:rsidR="00F53976">
          <w:rPr>
            <w:noProof/>
            <w:webHidden/>
          </w:rPr>
          <w:t>3</w:t>
        </w:r>
        <w:r>
          <w:rPr>
            <w:noProof/>
            <w:webHidden/>
          </w:rPr>
          <w:fldChar w:fldCharType="end"/>
        </w:r>
      </w:hyperlink>
    </w:p>
    <w:p w:rsidR="00F53976" w:rsidRDefault="00830309" w:rsidP="002358FC">
      <w:pPr>
        <w:pStyle w:val="20"/>
        <w:tabs>
          <w:tab w:val="right" w:leader="dot" w:pos="8296"/>
        </w:tabs>
        <w:spacing w:line="360" w:lineRule="auto"/>
        <w:rPr>
          <w:rFonts w:ascii="Times New Roman" w:hAnsi="Times New Roman" w:cs="Times New Roman"/>
          <w:b w:val="0"/>
          <w:bCs w:val="0"/>
          <w:noProof/>
          <w:kern w:val="2"/>
          <w:sz w:val="21"/>
          <w:szCs w:val="24"/>
        </w:rPr>
      </w:pPr>
      <w:hyperlink w:anchor="_Toc462220985" w:history="1">
        <w:r w:rsidR="00F53976" w:rsidRPr="002B2E37">
          <w:rPr>
            <w:rStyle w:val="af1"/>
            <w:noProof/>
          </w:rPr>
          <w:t xml:space="preserve">3.2 </w:t>
        </w:r>
        <w:r w:rsidR="00F53976" w:rsidRPr="002B2E37">
          <w:rPr>
            <w:rStyle w:val="af1"/>
            <w:rFonts w:hint="eastAsia"/>
            <w:noProof/>
          </w:rPr>
          <w:t>核实本单位绩效工资标准</w:t>
        </w:r>
        <w:r w:rsidR="00F53976">
          <w:rPr>
            <w:noProof/>
            <w:webHidden/>
          </w:rPr>
          <w:tab/>
        </w:r>
        <w:r>
          <w:rPr>
            <w:noProof/>
            <w:webHidden/>
          </w:rPr>
          <w:fldChar w:fldCharType="begin"/>
        </w:r>
        <w:r w:rsidR="00F53976">
          <w:rPr>
            <w:noProof/>
            <w:webHidden/>
          </w:rPr>
          <w:instrText xml:space="preserve"> PAGEREF _Toc462220985 \h </w:instrText>
        </w:r>
        <w:r>
          <w:rPr>
            <w:noProof/>
            <w:webHidden/>
          </w:rPr>
        </w:r>
        <w:r>
          <w:rPr>
            <w:noProof/>
            <w:webHidden/>
          </w:rPr>
          <w:fldChar w:fldCharType="separate"/>
        </w:r>
        <w:r w:rsidR="00F53976">
          <w:rPr>
            <w:noProof/>
            <w:webHidden/>
          </w:rPr>
          <w:t>3</w:t>
        </w:r>
        <w:r>
          <w:rPr>
            <w:noProof/>
            <w:webHidden/>
          </w:rPr>
          <w:fldChar w:fldCharType="end"/>
        </w:r>
      </w:hyperlink>
    </w:p>
    <w:p w:rsidR="00F53976" w:rsidRDefault="00830309" w:rsidP="002358FC">
      <w:pPr>
        <w:pStyle w:val="20"/>
        <w:tabs>
          <w:tab w:val="right" w:leader="dot" w:pos="8296"/>
        </w:tabs>
        <w:spacing w:line="360" w:lineRule="auto"/>
        <w:rPr>
          <w:rFonts w:ascii="Times New Roman" w:hAnsi="Times New Roman" w:cs="Times New Roman"/>
          <w:b w:val="0"/>
          <w:bCs w:val="0"/>
          <w:noProof/>
          <w:kern w:val="2"/>
          <w:sz w:val="21"/>
          <w:szCs w:val="24"/>
        </w:rPr>
      </w:pPr>
      <w:hyperlink w:anchor="_Toc462220986" w:history="1">
        <w:r w:rsidR="00F53976" w:rsidRPr="002B2E37">
          <w:rPr>
            <w:rStyle w:val="af1"/>
            <w:noProof/>
          </w:rPr>
          <w:t xml:space="preserve">3.3 </w:t>
        </w:r>
        <w:r w:rsidR="00F53976" w:rsidRPr="002B2E37">
          <w:rPr>
            <w:rStyle w:val="af1"/>
            <w:rFonts w:hint="eastAsia"/>
            <w:noProof/>
          </w:rPr>
          <w:t>支出项目维护</w:t>
        </w:r>
        <w:r w:rsidR="00F53976">
          <w:rPr>
            <w:noProof/>
            <w:webHidden/>
          </w:rPr>
          <w:tab/>
        </w:r>
        <w:r>
          <w:rPr>
            <w:noProof/>
            <w:webHidden/>
          </w:rPr>
          <w:fldChar w:fldCharType="begin"/>
        </w:r>
        <w:r w:rsidR="00F53976">
          <w:rPr>
            <w:noProof/>
            <w:webHidden/>
          </w:rPr>
          <w:instrText xml:space="preserve"> PAGEREF _Toc462220986 \h </w:instrText>
        </w:r>
        <w:r>
          <w:rPr>
            <w:noProof/>
            <w:webHidden/>
          </w:rPr>
        </w:r>
        <w:r>
          <w:rPr>
            <w:noProof/>
            <w:webHidden/>
          </w:rPr>
          <w:fldChar w:fldCharType="separate"/>
        </w:r>
        <w:r w:rsidR="00F53976">
          <w:rPr>
            <w:noProof/>
            <w:webHidden/>
          </w:rPr>
          <w:t>4</w:t>
        </w:r>
        <w:r>
          <w:rPr>
            <w:noProof/>
            <w:webHidden/>
          </w:rPr>
          <w:fldChar w:fldCharType="end"/>
        </w:r>
      </w:hyperlink>
    </w:p>
    <w:p w:rsidR="00F53976" w:rsidRDefault="00830309" w:rsidP="002358FC">
      <w:pPr>
        <w:pStyle w:val="20"/>
        <w:tabs>
          <w:tab w:val="right" w:leader="dot" w:pos="8296"/>
        </w:tabs>
        <w:spacing w:line="360" w:lineRule="auto"/>
        <w:rPr>
          <w:rFonts w:ascii="Times New Roman" w:hAnsi="Times New Roman" w:cs="Times New Roman"/>
          <w:b w:val="0"/>
          <w:bCs w:val="0"/>
          <w:noProof/>
          <w:kern w:val="2"/>
          <w:sz w:val="21"/>
          <w:szCs w:val="24"/>
        </w:rPr>
      </w:pPr>
      <w:hyperlink w:anchor="_Toc462220987" w:history="1">
        <w:r w:rsidR="00F53976" w:rsidRPr="002B2E37">
          <w:rPr>
            <w:rStyle w:val="af1"/>
            <w:noProof/>
          </w:rPr>
          <w:t xml:space="preserve">3.3 </w:t>
        </w:r>
        <w:r w:rsidR="00F53976" w:rsidRPr="002B2E37">
          <w:rPr>
            <w:rStyle w:val="af1"/>
            <w:rFonts w:hint="eastAsia"/>
            <w:noProof/>
          </w:rPr>
          <w:t>绩效工资上传</w:t>
        </w:r>
        <w:r w:rsidR="00F53976">
          <w:rPr>
            <w:noProof/>
            <w:webHidden/>
          </w:rPr>
          <w:tab/>
        </w:r>
        <w:r>
          <w:rPr>
            <w:noProof/>
            <w:webHidden/>
          </w:rPr>
          <w:fldChar w:fldCharType="begin"/>
        </w:r>
        <w:r w:rsidR="00F53976">
          <w:rPr>
            <w:noProof/>
            <w:webHidden/>
          </w:rPr>
          <w:instrText xml:space="preserve"> PAGEREF _Toc462220987 \h </w:instrText>
        </w:r>
        <w:r>
          <w:rPr>
            <w:noProof/>
            <w:webHidden/>
          </w:rPr>
        </w:r>
        <w:r>
          <w:rPr>
            <w:noProof/>
            <w:webHidden/>
          </w:rPr>
          <w:fldChar w:fldCharType="separate"/>
        </w:r>
        <w:r w:rsidR="00F53976">
          <w:rPr>
            <w:noProof/>
            <w:webHidden/>
          </w:rPr>
          <w:t>5</w:t>
        </w:r>
        <w:r>
          <w:rPr>
            <w:noProof/>
            <w:webHidden/>
          </w:rPr>
          <w:fldChar w:fldCharType="end"/>
        </w:r>
      </w:hyperlink>
    </w:p>
    <w:p w:rsidR="00F53976" w:rsidRDefault="00830309" w:rsidP="002358FC">
      <w:pPr>
        <w:pStyle w:val="30"/>
        <w:tabs>
          <w:tab w:val="right" w:leader="dot" w:pos="8296"/>
        </w:tabs>
        <w:spacing w:line="360" w:lineRule="auto"/>
        <w:rPr>
          <w:rFonts w:ascii="Times New Roman" w:hAnsi="Times New Roman" w:cs="Times New Roman"/>
          <w:noProof/>
          <w:kern w:val="2"/>
          <w:sz w:val="21"/>
          <w:szCs w:val="24"/>
        </w:rPr>
      </w:pPr>
      <w:hyperlink w:anchor="_Toc462220988" w:history="1">
        <w:r w:rsidR="00F53976" w:rsidRPr="002B2E37">
          <w:rPr>
            <w:rStyle w:val="af1"/>
            <w:noProof/>
          </w:rPr>
          <w:t xml:space="preserve">3.3.1 </w:t>
        </w:r>
        <w:r w:rsidR="00F53976" w:rsidRPr="002B2E37">
          <w:rPr>
            <w:rStyle w:val="af1"/>
            <w:rFonts w:hint="eastAsia"/>
            <w:noProof/>
          </w:rPr>
          <w:t>上报绩效工资</w:t>
        </w:r>
        <w:r w:rsidR="00F53976">
          <w:rPr>
            <w:noProof/>
            <w:webHidden/>
          </w:rPr>
          <w:tab/>
        </w:r>
        <w:r>
          <w:rPr>
            <w:noProof/>
            <w:webHidden/>
          </w:rPr>
          <w:fldChar w:fldCharType="begin"/>
        </w:r>
        <w:r w:rsidR="00F53976">
          <w:rPr>
            <w:noProof/>
            <w:webHidden/>
          </w:rPr>
          <w:instrText xml:space="preserve"> PAGEREF _Toc462220988 \h </w:instrText>
        </w:r>
        <w:r>
          <w:rPr>
            <w:noProof/>
            <w:webHidden/>
          </w:rPr>
        </w:r>
        <w:r>
          <w:rPr>
            <w:noProof/>
            <w:webHidden/>
          </w:rPr>
          <w:fldChar w:fldCharType="separate"/>
        </w:r>
        <w:r w:rsidR="00F53976">
          <w:rPr>
            <w:noProof/>
            <w:webHidden/>
          </w:rPr>
          <w:t>5</w:t>
        </w:r>
        <w:r>
          <w:rPr>
            <w:noProof/>
            <w:webHidden/>
          </w:rPr>
          <w:fldChar w:fldCharType="end"/>
        </w:r>
      </w:hyperlink>
    </w:p>
    <w:p w:rsidR="00F53976" w:rsidRDefault="00830309" w:rsidP="002358FC">
      <w:pPr>
        <w:pStyle w:val="30"/>
        <w:tabs>
          <w:tab w:val="right" w:leader="dot" w:pos="8296"/>
        </w:tabs>
        <w:spacing w:line="360" w:lineRule="auto"/>
        <w:rPr>
          <w:rFonts w:ascii="Times New Roman" w:hAnsi="Times New Roman" w:cs="Times New Roman"/>
          <w:noProof/>
          <w:kern w:val="2"/>
          <w:sz w:val="21"/>
          <w:szCs w:val="24"/>
        </w:rPr>
      </w:pPr>
      <w:hyperlink w:anchor="_Toc462220989" w:history="1">
        <w:r w:rsidR="00F53976" w:rsidRPr="002B2E37">
          <w:rPr>
            <w:rStyle w:val="af1"/>
            <w:noProof/>
          </w:rPr>
          <w:t xml:space="preserve">3.3.2 </w:t>
        </w:r>
        <w:r w:rsidR="00F53976" w:rsidRPr="002B2E37">
          <w:rPr>
            <w:rStyle w:val="af1"/>
            <w:rFonts w:hint="eastAsia"/>
            <w:noProof/>
          </w:rPr>
          <w:t>查看绩效工资导入日志</w:t>
        </w:r>
        <w:r w:rsidR="00F53976">
          <w:rPr>
            <w:noProof/>
            <w:webHidden/>
          </w:rPr>
          <w:tab/>
        </w:r>
        <w:r>
          <w:rPr>
            <w:noProof/>
            <w:webHidden/>
          </w:rPr>
          <w:fldChar w:fldCharType="begin"/>
        </w:r>
        <w:r w:rsidR="00F53976">
          <w:rPr>
            <w:noProof/>
            <w:webHidden/>
          </w:rPr>
          <w:instrText xml:space="preserve"> PAGEREF _Toc462220989 \h </w:instrText>
        </w:r>
        <w:r>
          <w:rPr>
            <w:noProof/>
            <w:webHidden/>
          </w:rPr>
        </w:r>
        <w:r>
          <w:rPr>
            <w:noProof/>
            <w:webHidden/>
          </w:rPr>
          <w:fldChar w:fldCharType="separate"/>
        </w:r>
        <w:r w:rsidR="00F53976">
          <w:rPr>
            <w:noProof/>
            <w:webHidden/>
          </w:rPr>
          <w:t>8</w:t>
        </w:r>
        <w:r>
          <w:rPr>
            <w:noProof/>
            <w:webHidden/>
          </w:rPr>
          <w:fldChar w:fldCharType="end"/>
        </w:r>
      </w:hyperlink>
    </w:p>
    <w:p w:rsidR="00F53976" w:rsidRDefault="00830309" w:rsidP="002358FC">
      <w:pPr>
        <w:pStyle w:val="20"/>
        <w:tabs>
          <w:tab w:val="right" w:leader="dot" w:pos="8296"/>
        </w:tabs>
        <w:spacing w:line="360" w:lineRule="auto"/>
        <w:rPr>
          <w:rFonts w:ascii="Times New Roman" w:hAnsi="Times New Roman" w:cs="Times New Roman"/>
          <w:b w:val="0"/>
          <w:bCs w:val="0"/>
          <w:noProof/>
          <w:kern w:val="2"/>
          <w:sz w:val="21"/>
          <w:szCs w:val="24"/>
        </w:rPr>
      </w:pPr>
      <w:hyperlink w:anchor="_Toc462220990" w:history="1">
        <w:r w:rsidR="00F53976" w:rsidRPr="002B2E37">
          <w:rPr>
            <w:rStyle w:val="af1"/>
            <w:noProof/>
          </w:rPr>
          <w:t xml:space="preserve">3.4 </w:t>
        </w:r>
        <w:r w:rsidR="00F53976" w:rsidRPr="002B2E37">
          <w:rPr>
            <w:rStyle w:val="af1"/>
            <w:rFonts w:hint="eastAsia"/>
            <w:noProof/>
          </w:rPr>
          <w:t>查看绩效工资情况</w:t>
        </w:r>
        <w:r w:rsidR="00F53976">
          <w:rPr>
            <w:noProof/>
            <w:webHidden/>
          </w:rPr>
          <w:tab/>
        </w:r>
        <w:r>
          <w:rPr>
            <w:noProof/>
            <w:webHidden/>
          </w:rPr>
          <w:fldChar w:fldCharType="begin"/>
        </w:r>
        <w:r w:rsidR="00F53976">
          <w:rPr>
            <w:noProof/>
            <w:webHidden/>
          </w:rPr>
          <w:instrText xml:space="preserve"> PAGEREF _Toc462220990 \h </w:instrText>
        </w:r>
        <w:r>
          <w:rPr>
            <w:noProof/>
            <w:webHidden/>
          </w:rPr>
        </w:r>
        <w:r>
          <w:rPr>
            <w:noProof/>
            <w:webHidden/>
          </w:rPr>
          <w:fldChar w:fldCharType="separate"/>
        </w:r>
        <w:r w:rsidR="00F53976">
          <w:rPr>
            <w:noProof/>
            <w:webHidden/>
          </w:rPr>
          <w:t>8</w:t>
        </w:r>
        <w:r>
          <w:rPr>
            <w:noProof/>
            <w:webHidden/>
          </w:rPr>
          <w:fldChar w:fldCharType="end"/>
        </w:r>
      </w:hyperlink>
    </w:p>
    <w:p w:rsidR="00F53976" w:rsidRDefault="00830309" w:rsidP="002358FC">
      <w:pPr>
        <w:pStyle w:val="10"/>
        <w:tabs>
          <w:tab w:val="right" w:leader="dot" w:pos="8296"/>
        </w:tabs>
        <w:spacing w:line="360" w:lineRule="auto"/>
        <w:rPr>
          <w:rFonts w:ascii="Times New Roman" w:hAnsi="Times New Roman" w:cs="Times New Roman"/>
          <w:b w:val="0"/>
          <w:bCs w:val="0"/>
          <w:caps w:val="0"/>
          <w:noProof/>
          <w:kern w:val="2"/>
          <w:sz w:val="21"/>
        </w:rPr>
      </w:pPr>
      <w:hyperlink w:anchor="_Toc462220991" w:history="1">
        <w:r w:rsidR="00F53976" w:rsidRPr="002B2E37">
          <w:rPr>
            <w:rStyle w:val="af1"/>
            <w:noProof/>
          </w:rPr>
          <w:t>4</w:t>
        </w:r>
        <w:r w:rsidR="00F53976" w:rsidRPr="002B2E37">
          <w:rPr>
            <w:rStyle w:val="af1"/>
            <w:rFonts w:hint="eastAsia"/>
            <w:noProof/>
          </w:rPr>
          <w:t>单位负责人操作说明</w:t>
        </w:r>
        <w:r w:rsidR="00F53976">
          <w:rPr>
            <w:noProof/>
            <w:webHidden/>
          </w:rPr>
          <w:tab/>
        </w:r>
        <w:r>
          <w:rPr>
            <w:noProof/>
            <w:webHidden/>
          </w:rPr>
          <w:fldChar w:fldCharType="begin"/>
        </w:r>
        <w:r w:rsidR="00F53976">
          <w:rPr>
            <w:noProof/>
            <w:webHidden/>
          </w:rPr>
          <w:instrText xml:space="preserve"> PAGEREF _Toc462220991 \h </w:instrText>
        </w:r>
        <w:r>
          <w:rPr>
            <w:noProof/>
            <w:webHidden/>
          </w:rPr>
        </w:r>
        <w:r>
          <w:rPr>
            <w:noProof/>
            <w:webHidden/>
          </w:rPr>
          <w:fldChar w:fldCharType="separate"/>
        </w:r>
        <w:r w:rsidR="00F53976">
          <w:rPr>
            <w:noProof/>
            <w:webHidden/>
          </w:rPr>
          <w:t>9</w:t>
        </w:r>
        <w:r>
          <w:rPr>
            <w:noProof/>
            <w:webHidden/>
          </w:rPr>
          <w:fldChar w:fldCharType="end"/>
        </w:r>
      </w:hyperlink>
    </w:p>
    <w:p w:rsidR="00F53976" w:rsidRDefault="00830309" w:rsidP="002358FC">
      <w:pPr>
        <w:pStyle w:val="20"/>
        <w:tabs>
          <w:tab w:val="right" w:leader="dot" w:pos="8296"/>
        </w:tabs>
        <w:spacing w:line="360" w:lineRule="auto"/>
        <w:rPr>
          <w:rFonts w:ascii="Times New Roman" w:hAnsi="Times New Roman" w:cs="Times New Roman"/>
          <w:b w:val="0"/>
          <w:bCs w:val="0"/>
          <w:noProof/>
          <w:kern w:val="2"/>
          <w:sz w:val="21"/>
          <w:szCs w:val="24"/>
        </w:rPr>
      </w:pPr>
      <w:hyperlink w:anchor="_Toc462220992" w:history="1">
        <w:r w:rsidR="00F53976" w:rsidRPr="002B2E37">
          <w:rPr>
            <w:rStyle w:val="af1"/>
            <w:noProof/>
          </w:rPr>
          <w:t xml:space="preserve">4.1 </w:t>
        </w:r>
        <w:r w:rsidR="00F53976" w:rsidRPr="002B2E37">
          <w:rPr>
            <w:rStyle w:val="af1"/>
            <w:rFonts w:hint="eastAsia"/>
            <w:noProof/>
          </w:rPr>
          <w:t>绩效工资功能</w:t>
        </w:r>
        <w:r w:rsidR="00F53976">
          <w:rPr>
            <w:noProof/>
            <w:webHidden/>
          </w:rPr>
          <w:tab/>
        </w:r>
        <w:r>
          <w:rPr>
            <w:noProof/>
            <w:webHidden/>
          </w:rPr>
          <w:fldChar w:fldCharType="begin"/>
        </w:r>
        <w:r w:rsidR="00F53976">
          <w:rPr>
            <w:noProof/>
            <w:webHidden/>
          </w:rPr>
          <w:instrText xml:space="preserve"> PAGEREF _Toc462220992 \h </w:instrText>
        </w:r>
        <w:r>
          <w:rPr>
            <w:noProof/>
            <w:webHidden/>
          </w:rPr>
        </w:r>
        <w:r>
          <w:rPr>
            <w:noProof/>
            <w:webHidden/>
          </w:rPr>
          <w:fldChar w:fldCharType="separate"/>
        </w:r>
        <w:r w:rsidR="00F53976">
          <w:rPr>
            <w:noProof/>
            <w:webHidden/>
          </w:rPr>
          <w:t>9</w:t>
        </w:r>
        <w:r>
          <w:rPr>
            <w:noProof/>
            <w:webHidden/>
          </w:rPr>
          <w:fldChar w:fldCharType="end"/>
        </w:r>
      </w:hyperlink>
    </w:p>
    <w:p w:rsidR="00F53976" w:rsidRDefault="00830309" w:rsidP="002358FC">
      <w:pPr>
        <w:pStyle w:val="20"/>
        <w:tabs>
          <w:tab w:val="right" w:leader="dot" w:pos="8296"/>
        </w:tabs>
        <w:spacing w:line="360" w:lineRule="auto"/>
        <w:rPr>
          <w:rFonts w:ascii="Times New Roman" w:hAnsi="Times New Roman" w:cs="Times New Roman"/>
          <w:b w:val="0"/>
          <w:bCs w:val="0"/>
          <w:noProof/>
          <w:kern w:val="2"/>
          <w:sz w:val="21"/>
          <w:szCs w:val="24"/>
        </w:rPr>
      </w:pPr>
      <w:hyperlink w:anchor="_Toc462220993" w:history="1">
        <w:r w:rsidR="00F53976" w:rsidRPr="002B2E37">
          <w:rPr>
            <w:rStyle w:val="af1"/>
            <w:noProof/>
          </w:rPr>
          <w:t xml:space="preserve">4.2 </w:t>
        </w:r>
        <w:r w:rsidR="00F53976" w:rsidRPr="002B2E37">
          <w:rPr>
            <w:rStyle w:val="af1"/>
            <w:rFonts w:hint="eastAsia"/>
            <w:noProof/>
          </w:rPr>
          <w:t>绩效工资审核</w:t>
        </w:r>
        <w:r w:rsidR="00F53976">
          <w:rPr>
            <w:noProof/>
            <w:webHidden/>
          </w:rPr>
          <w:tab/>
        </w:r>
        <w:r>
          <w:rPr>
            <w:noProof/>
            <w:webHidden/>
          </w:rPr>
          <w:fldChar w:fldCharType="begin"/>
        </w:r>
        <w:r w:rsidR="00F53976">
          <w:rPr>
            <w:noProof/>
            <w:webHidden/>
          </w:rPr>
          <w:instrText xml:space="preserve"> PAGEREF _Toc462220993 \h </w:instrText>
        </w:r>
        <w:r>
          <w:rPr>
            <w:noProof/>
            <w:webHidden/>
          </w:rPr>
        </w:r>
        <w:r>
          <w:rPr>
            <w:noProof/>
            <w:webHidden/>
          </w:rPr>
          <w:fldChar w:fldCharType="separate"/>
        </w:r>
        <w:r w:rsidR="00F53976">
          <w:rPr>
            <w:noProof/>
            <w:webHidden/>
          </w:rPr>
          <w:t>9</w:t>
        </w:r>
        <w:r>
          <w:rPr>
            <w:noProof/>
            <w:webHidden/>
          </w:rPr>
          <w:fldChar w:fldCharType="end"/>
        </w:r>
      </w:hyperlink>
    </w:p>
    <w:p w:rsidR="00F53976" w:rsidRDefault="00830309" w:rsidP="002358FC">
      <w:pPr>
        <w:pStyle w:val="10"/>
        <w:tabs>
          <w:tab w:val="right" w:leader="dot" w:pos="8296"/>
        </w:tabs>
        <w:spacing w:line="360" w:lineRule="auto"/>
        <w:rPr>
          <w:rFonts w:ascii="Times New Roman" w:hAnsi="Times New Roman" w:cs="Times New Roman"/>
          <w:b w:val="0"/>
          <w:bCs w:val="0"/>
          <w:caps w:val="0"/>
          <w:noProof/>
          <w:kern w:val="2"/>
          <w:sz w:val="21"/>
        </w:rPr>
      </w:pPr>
      <w:hyperlink w:anchor="_Toc462220994" w:history="1">
        <w:r w:rsidR="00F53976" w:rsidRPr="002B2E37">
          <w:rPr>
            <w:rStyle w:val="af1"/>
            <w:noProof/>
          </w:rPr>
          <w:t>5</w:t>
        </w:r>
        <w:r w:rsidR="00F53976" w:rsidRPr="002B2E37">
          <w:rPr>
            <w:rStyle w:val="af1"/>
            <w:rFonts w:hint="eastAsia"/>
            <w:noProof/>
          </w:rPr>
          <w:t>、人事部审核</w:t>
        </w:r>
        <w:r w:rsidR="00F53976">
          <w:rPr>
            <w:noProof/>
            <w:webHidden/>
          </w:rPr>
          <w:tab/>
        </w:r>
        <w:r>
          <w:rPr>
            <w:noProof/>
            <w:webHidden/>
          </w:rPr>
          <w:fldChar w:fldCharType="begin"/>
        </w:r>
        <w:r w:rsidR="00F53976">
          <w:rPr>
            <w:noProof/>
            <w:webHidden/>
          </w:rPr>
          <w:instrText xml:space="preserve"> PAGEREF _Toc462220994 \h </w:instrText>
        </w:r>
        <w:r>
          <w:rPr>
            <w:noProof/>
            <w:webHidden/>
          </w:rPr>
        </w:r>
        <w:r>
          <w:rPr>
            <w:noProof/>
            <w:webHidden/>
          </w:rPr>
          <w:fldChar w:fldCharType="separate"/>
        </w:r>
        <w:r w:rsidR="00F53976">
          <w:rPr>
            <w:noProof/>
            <w:webHidden/>
          </w:rPr>
          <w:t>10</w:t>
        </w:r>
        <w:r>
          <w:rPr>
            <w:noProof/>
            <w:webHidden/>
          </w:rPr>
          <w:fldChar w:fldCharType="end"/>
        </w:r>
      </w:hyperlink>
    </w:p>
    <w:p w:rsidR="00F53976" w:rsidRDefault="00830309" w:rsidP="002358FC">
      <w:pPr>
        <w:spacing w:line="360" w:lineRule="auto"/>
        <w:rPr>
          <w:lang w:val="zh-CN"/>
        </w:rPr>
      </w:pPr>
      <w:r>
        <w:rPr>
          <w:lang w:val="zh-CN"/>
        </w:rPr>
        <w:fldChar w:fldCharType="end"/>
      </w:r>
    </w:p>
    <w:p w:rsidR="00F53976" w:rsidRPr="008A4EDC" w:rsidRDefault="00F53976" w:rsidP="002358FC">
      <w:pPr>
        <w:spacing w:line="360" w:lineRule="auto"/>
        <w:rPr>
          <w:lang w:val="zh-CN"/>
        </w:rPr>
      </w:pPr>
      <w:r>
        <w:rPr>
          <w:lang w:val="zh-CN"/>
        </w:rPr>
        <w:br w:type="page"/>
      </w:r>
    </w:p>
    <w:p w:rsidR="00F53976" w:rsidRPr="002358FC" w:rsidRDefault="00F53976" w:rsidP="002358FC">
      <w:pPr>
        <w:pStyle w:val="1"/>
        <w:spacing w:line="360" w:lineRule="auto"/>
        <w:rPr>
          <w:b/>
        </w:rPr>
      </w:pPr>
      <w:bookmarkStart w:id="0" w:name="_Toc462136303"/>
      <w:bookmarkStart w:id="1" w:name="_Toc462220981"/>
      <w:r w:rsidRPr="002358FC">
        <w:rPr>
          <w:b/>
        </w:rPr>
        <w:t>1</w:t>
      </w:r>
      <w:r w:rsidRPr="002358FC">
        <w:rPr>
          <w:rFonts w:hint="eastAsia"/>
          <w:b/>
        </w:rPr>
        <w:t>、申报业务流程</w:t>
      </w:r>
      <w:bookmarkEnd w:id="0"/>
      <w:bookmarkEnd w:id="1"/>
    </w:p>
    <w:p w:rsidR="00F53976" w:rsidRPr="008A4EDC" w:rsidRDefault="00F53976" w:rsidP="002358FC">
      <w:pPr>
        <w:spacing w:line="360" w:lineRule="auto"/>
      </w:pPr>
      <w:bookmarkStart w:id="2" w:name="_Toc462136304"/>
      <w:r w:rsidRPr="008A4EDC">
        <w:t>1</w:t>
      </w:r>
      <w:r>
        <w:rPr>
          <w:rFonts w:hint="eastAsia"/>
        </w:rPr>
        <w:t>）、各</w:t>
      </w:r>
      <w:r w:rsidRPr="008A4EDC">
        <w:rPr>
          <w:rFonts w:hint="eastAsia"/>
        </w:rPr>
        <w:t>单位</w:t>
      </w:r>
      <w:r>
        <w:rPr>
          <w:rFonts w:hint="eastAsia"/>
        </w:rPr>
        <w:t>岗位绩效工资</w:t>
      </w:r>
      <w:r w:rsidRPr="008A4EDC">
        <w:rPr>
          <w:rFonts w:hint="eastAsia"/>
        </w:rPr>
        <w:t>经办人</w:t>
      </w:r>
      <w:r>
        <w:rPr>
          <w:rFonts w:hint="eastAsia"/>
        </w:rPr>
        <w:t>（简称：单位经办人）</w:t>
      </w:r>
      <w:r w:rsidRPr="008A4EDC">
        <w:rPr>
          <w:rFonts w:hint="eastAsia"/>
        </w:rPr>
        <w:t>核对</w:t>
      </w:r>
      <w:r>
        <w:rPr>
          <w:rFonts w:hint="eastAsia"/>
        </w:rPr>
        <w:t>本单位人员的具体信息，包括本单位档案所属人员以及实际岗位绩效</w:t>
      </w:r>
      <w:r w:rsidR="006D04F7">
        <w:rPr>
          <w:rFonts w:hint="eastAsia"/>
        </w:rPr>
        <w:t>工资</w:t>
      </w:r>
      <w:r>
        <w:rPr>
          <w:rFonts w:hint="eastAsia"/>
        </w:rPr>
        <w:t>发放的人员</w:t>
      </w:r>
      <w:r w:rsidRPr="008A4EDC">
        <w:rPr>
          <w:rFonts w:hint="eastAsia"/>
        </w:rPr>
        <w:t>；</w:t>
      </w:r>
      <w:bookmarkEnd w:id="2"/>
    </w:p>
    <w:p w:rsidR="00F53976" w:rsidRPr="008A4EDC" w:rsidRDefault="00F53976" w:rsidP="002358FC">
      <w:pPr>
        <w:spacing w:line="360" w:lineRule="auto"/>
      </w:pPr>
      <w:bookmarkStart w:id="3" w:name="_Toc462136305"/>
      <w:r w:rsidRPr="008A4EDC">
        <w:t>2</w:t>
      </w:r>
      <w:r>
        <w:rPr>
          <w:rFonts w:hint="eastAsia"/>
        </w:rPr>
        <w:t>）、</w:t>
      </w:r>
      <w:r w:rsidRPr="008A4EDC">
        <w:rPr>
          <w:rFonts w:hint="eastAsia"/>
        </w:rPr>
        <w:t>单位经办人对</w:t>
      </w:r>
      <w:r>
        <w:rPr>
          <w:rFonts w:hint="eastAsia"/>
        </w:rPr>
        <w:t>本单位的</w:t>
      </w:r>
      <w:r w:rsidRPr="008A4EDC">
        <w:rPr>
          <w:rFonts w:hint="eastAsia"/>
        </w:rPr>
        <w:t>支出项目进行维护；</w:t>
      </w:r>
      <w:bookmarkEnd w:id="3"/>
    </w:p>
    <w:p w:rsidR="00F53976" w:rsidRPr="008A4EDC" w:rsidRDefault="00F53976" w:rsidP="002358FC">
      <w:pPr>
        <w:spacing w:line="360" w:lineRule="auto"/>
      </w:pPr>
      <w:bookmarkStart w:id="4" w:name="_Toc462136306"/>
      <w:r w:rsidRPr="008A4EDC">
        <w:t>3</w:t>
      </w:r>
      <w:r>
        <w:rPr>
          <w:rFonts w:hint="eastAsia"/>
        </w:rPr>
        <w:t>）、</w:t>
      </w:r>
      <w:bookmarkStart w:id="5" w:name="_Toc462136307"/>
      <w:bookmarkEnd w:id="4"/>
      <w:r w:rsidRPr="008A4EDC">
        <w:rPr>
          <w:rFonts w:hint="eastAsia"/>
        </w:rPr>
        <w:t>单位经办人上传</w:t>
      </w:r>
      <w:r>
        <w:rPr>
          <w:rFonts w:hint="eastAsia"/>
        </w:rPr>
        <w:t>岗位</w:t>
      </w:r>
      <w:r w:rsidRPr="008A4EDC">
        <w:rPr>
          <w:rFonts w:hint="eastAsia"/>
        </w:rPr>
        <w:t>绩效工资</w:t>
      </w:r>
      <w:r>
        <w:rPr>
          <w:rFonts w:hint="eastAsia"/>
        </w:rPr>
        <w:t>明细</w:t>
      </w:r>
      <w:r w:rsidRPr="008A4EDC">
        <w:rPr>
          <w:rFonts w:hint="eastAsia"/>
        </w:rPr>
        <w:t>；</w:t>
      </w:r>
      <w:bookmarkEnd w:id="5"/>
    </w:p>
    <w:p w:rsidR="00F53976" w:rsidRPr="008A4EDC" w:rsidRDefault="00F53976" w:rsidP="002358FC">
      <w:pPr>
        <w:spacing w:line="360" w:lineRule="auto"/>
      </w:pPr>
      <w:bookmarkStart w:id="6" w:name="_Toc462136308"/>
      <w:r>
        <w:t>4</w:t>
      </w:r>
      <w:r>
        <w:rPr>
          <w:rFonts w:hint="eastAsia"/>
        </w:rPr>
        <w:t>）、</w:t>
      </w:r>
      <w:r w:rsidRPr="008A4EDC">
        <w:rPr>
          <w:rFonts w:hint="eastAsia"/>
        </w:rPr>
        <w:t>单位</w:t>
      </w:r>
      <w:r>
        <w:rPr>
          <w:rFonts w:hint="eastAsia"/>
        </w:rPr>
        <w:t>负责岗位绩效工资审核的</w:t>
      </w:r>
      <w:r w:rsidRPr="008A4EDC">
        <w:rPr>
          <w:rFonts w:hint="eastAsia"/>
        </w:rPr>
        <w:t>负责人</w:t>
      </w:r>
      <w:r>
        <w:rPr>
          <w:rFonts w:hint="eastAsia"/>
        </w:rPr>
        <w:t>（简称：单位负责人）查看本单位岗位绩效工资明细，并进行审核处理</w:t>
      </w:r>
      <w:r w:rsidRPr="008A4EDC">
        <w:rPr>
          <w:rFonts w:hint="eastAsia"/>
        </w:rPr>
        <w:t>；</w:t>
      </w:r>
      <w:bookmarkEnd w:id="6"/>
    </w:p>
    <w:p w:rsidR="00F53976" w:rsidRDefault="00F53976" w:rsidP="002358FC">
      <w:pPr>
        <w:spacing w:line="360" w:lineRule="auto"/>
      </w:pPr>
      <w:bookmarkStart w:id="7" w:name="_Toc462136309"/>
      <w:r>
        <w:t>5</w:t>
      </w:r>
      <w:r>
        <w:rPr>
          <w:rFonts w:hint="eastAsia"/>
        </w:rPr>
        <w:t>）、</w:t>
      </w:r>
      <w:bookmarkStart w:id="8" w:name="_Toc462136310"/>
      <w:bookmarkEnd w:id="7"/>
      <w:r>
        <w:rPr>
          <w:rFonts w:hint="eastAsia"/>
        </w:rPr>
        <w:t>学校</w:t>
      </w:r>
      <w:r w:rsidRPr="008A4EDC">
        <w:rPr>
          <w:rFonts w:hint="eastAsia"/>
        </w:rPr>
        <w:t>人事</w:t>
      </w:r>
      <w:r>
        <w:rPr>
          <w:rFonts w:hint="eastAsia"/>
        </w:rPr>
        <w:t>部经办人进行汇总</w:t>
      </w:r>
      <w:bookmarkEnd w:id="8"/>
      <w:r>
        <w:rPr>
          <w:rFonts w:hint="eastAsia"/>
        </w:rPr>
        <w:t>；</w:t>
      </w:r>
    </w:p>
    <w:p w:rsidR="00F53976" w:rsidRDefault="00F53976" w:rsidP="002358FC">
      <w:pPr>
        <w:spacing w:line="360" w:lineRule="auto"/>
      </w:pPr>
      <w:r>
        <w:t>6</w:t>
      </w:r>
      <w:r>
        <w:rPr>
          <w:rFonts w:hint="eastAsia"/>
        </w:rPr>
        <w:t>）、学校人事部负责人进行最终审核确认。</w:t>
      </w:r>
    </w:p>
    <w:p w:rsidR="00F53976" w:rsidRPr="002358FC" w:rsidRDefault="00F53976" w:rsidP="002358FC">
      <w:pPr>
        <w:pStyle w:val="1"/>
        <w:spacing w:line="360" w:lineRule="auto"/>
        <w:rPr>
          <w:b/>
        </w:rPr>
      </w:pPr>
      <w:bookmarkStart w:id="9" w:name="_Toc462220982"/>
      <w:r w:rsidRPr="002358FC">
        <w:rPr>
          <w:b/>
        </w:rPr>
        <w:t>2</w:t>
      </w:r>
      <w:r w:rsidRPr="002358FC">
        <w:rPr>
          <w:rFonts w:hint="eastAsia"/>
          <w:b/>
        </w:rPr>
        <w:t>、流程图</w:t>
      </w:r>
      <w:bookmarkEnd w:id="9"/>
    </w:p>
    <w:p w:rsidR="00F53976" w:rsidRPr="004D434B" w:rsidRDefault="006D04F7" w:rsidP="002358FC">
      <w:pPr>
        <w:spacing w:after="0" w:line="360" w:lineRule="auto"/>
        <w:rPr>
          <w:rFonts w:ascii="宋体" w:cs="宋体"/>
          <w:sz w:val="24"/>
          <w:szCs w:val="24"/>
        </w:rPr>
      </w:pPr>
      <w:r w:rsidRPr="00830309">
        <w:rPr>
          <w:rFonts w:ascii="宋体" w:cs="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25pt;height:292.4pt">
            <v:imagedata r:id="rId7" r:href="rId8"/>
          </v:shape>
        </w:pict>
      </w:r>
    </w:p>
    <w:p w:rsidR="00F53976" w:rsidRPr="008A4EDC" w:rsidRDefault="00F53976" w:rsidP="002358FC">
      <w:pPr>
        <w:spacing w:line="360" w:lineRule="auto"/>
      </w:pPr>
      <w:r>
        <w:br w:type="page"/>
      </w:r>
    </w:p>
    <w:p w:rsidR="00F53976" w:rsidRPr="002358FC" w:rsidRDefault="00F53976" w:rsidP="002358FC">
      <w:pPr>
        <w:pStyle w:val="1"/>
        <w:spacing w:line="360" w:lineRule="auto"/>
        <w:rPr>
          <w:b/>
        </w:rPr>
      </w:pPr>
      <w:bookmarkStart w:id="10" w:name="_Toc462136311"/>
      <w:bookmarkStart w:id="11" w:name="_Toc462220983"/>
      <w:r w:rsidRPr="002358FC">
        <w:rPr>
          <w:b/>
        </w:rPr>
        <w:t>3</w:t>
      </w:r>
      <w:r w:rsidRPr="002358FC">
        <w:rPr>
          <w:rFonts w:hint="eastAsia"/>
          <w:b/>
        </w:rPr>
        <w:t>、</w:t>
      </w:r>
      <w:r>
        <w:rPr>
          <w:rFonts w:hint="eastAsia"/>
          <w:b/>
        </w:rPr>
        <w:t>单位</w:t>
      </w:r>
      <w:r w:rsidRPr="002358FC">
        <w:rPr>
          <w:rFonts w:hint="eastAsia"/>
          <w:b/>
        </w:rPr>
        <w:t>经办人操作说明</w:t>
      </w:r>
      <w:bookmarkEnd w:id="10"/>
      <w:bookmarkEnd w:id="11"/>
    </w:p>
    <w:p w:rsidR="00F53976" w:rsidRDefault="00F53976" w:rsidP="002358FC">
      <w:pPr>
        <w:pStyle w:val="2"/>
        <w:spacing w:line="360" w:lineRule="auto"/>
      </w:pPr>
      <w:bookmarkStart w:id="12" w:name="_Toc462220984"/>
      <w:r>
        <w:t xml:space="preserve">3.1 </w:t>
      </w:r>
      <w:r>
        <w:rPr>
          <w:rFonts w:hint="eastAsia"/>
        </w:rPr>
        <w:t>拥有的功能</w:t>
      </w:r>
      <w:bookmarkEnd w:id="12"/>
    </w:p>
    <w:p w:rsidR="00F53976" w:rsidRDefault="00F53976" w:rsidP="002358FC">
      <w:pPr>
        <w:spacing w:line="360" w:lineRule="auto"/>
      </w:pPr>
      <w:r>
        <w:rPr>
          <w:rFonts w:hint="eastAsia"/>
        </w:rPr>
        <w:t>单位经办人拥有的业务功能，如下图菜单项所示：</w:t>
      </w:r>
    </w:p>
    <w:p w:rsidR="00F53976" w:rsidRDefault="006D04F7" w:rsidP="002358FC">
      <w:pPr>
        <w:spacing w:line="360" w:lineRule="auto"/>
      </w:pPr>
      <w:r>
        <w:pict>
          <v:shape id="_x0000_i1026" type="#_x0000_t75" style="width:410.1pt;height:192.2pt">
            <v:imagedata r:id="rId9" o:title=""/>
          </v:shape>
        </w:pict>
      </w:r>
    </w:p>
    <w:p w:rsidR="00F53976" w:rsidRPr="00E530BC" w:rsidRDefault="00F53976" w:rsidP="002358FC">
      <w:pPr>
        <w:spacing w:line="360" w:lineRule="auto"/>
      </w:pPr>
      <w:r>
        <w:rPr>
          <w:rFonts w:hint="eastAsia"/>
        </w:rPr>
        <w:t>主要包括：支出项目维护、单位绩效工资标准查看、岗位绩效工资上传以及岗位绩效工资查看的功能。</w:t>
      </w:r>
    </w:p>
    <w:p w:rsidR="00F53976" w:rsidRDefault="00F53976" w:rsidP="002358FC">
      <w:pPr>
        <w:pStyle w:val="2"/>
        <w:spacing w:line="360" w:lineRule="auto"/>
      </w:pPr>
      <w:bookmarkStart w:id="13" w:name="_Toc462220985"/>
      <w:r>
        <w:t xml:space="preserve">3.2 </w:t>
      </w:r>
      <w:r>
        <w:rPr>
          <w:rFonts w:hint="eastAsia"/>
        </w:rPr>
        <w:t>核实本单位岗位绩效工资标准</w:t>
      </w:r>
      <w:bookmarkEnd w:id="13"/>
    </w:p>
    <w:p w:rsidR="00F53976" w:rsidRDefault="00F53976" w:rsidP="00A219DC">
      <w:pPr>
        <w:spacing w:line="360" w:lineRule="auto"/>
        <w:ind w:firstLineChars="200" w:firstLine="480"/>
        <w:rPr>
          <w:rFonts w:ascii="黑体" w:eastAsia="黑体" w:hAnsi="黑体"/>
          <w:sz w:val="24"/>
          <w:szCs w:val="24"/>
        </w:rPr>
      </w:pPr>
      <w:r>
        <w:rPr>
          <w:rFonts w:ascii="黑体" w:eastAsia="黑体" w:hAnsi="黑体" w:hint="eastAsia"/>
          <w:sz w:val="24"/>
          <w:szCs w:val="24"/>
        </w:rPr>
        <w:t>首先，各单位经办人对本单位人员信息进行核实。</w:t>
      </w:r>
    </w:p>
    <w:p w:rsidR="00F53976" w:rsidRDefault="00F53976" w:rsidP="002358FC">
      <w:pPr>
        <w:spacing w:line="360" w:lineRule="auto"/>
        <w:ind w:left="360"/>
        <w:rPr>
          <w:rFonts w:ascii="黑体" w:eastAsia="黑体" w:hAnsi="黑体"/>
          <w:sz w:val="24"/>
          <w:szCs w:val="24"/>
        </w:rPr>
      </w:pPr>
      <w:r>
        <w:rPr>
          <w:rFonts w:ascii="黑体" w:eastAsia="黑体" w:hAnsi="黑体"/>
          <w:sz w:val="24"/>
          <w:szCs w:val="24"/>
        </w:rPr>
        <w:t xml:space="preserve"> </w:t>
      </w:r>
      <w:r>
        <w:rPr>
          <w:rFonts w:ascii="黑体" w:eastAsia="黑体" w:hAnsi="黑体" w:hint="eastAsia"/>
          <w:sz w:val="24"/>
          <w:szCs w:val="24"/>
        </w:rPr>
        <w:t>其次，对单位所属人员的岗位绩效工资标准进行核对，如有异议，主要查看并比对岗位类别、岗位级别、行政职务、任职年限以及学历学位等关键信息。</w:t>
      </w:r>
    </w:p>
    <w:p w:rsidR="00F53976" w:rsidRDefault="00F53976" w:rsidP="002358FC">
      <w:pPr>
        <w:spacing w:line="360" w:lineRule="auto"/>
        <w:ind w:left="360"/>
        <w:rPr>
          <w:rFonts w:ascii="黑体" w:eastAsia="黑体" w:hAnsi="黑体"/>
          <w:sz w:val="24"/>
          <w:szCs w:val="24"/>
        </w:rPr>
      </w:pPr>
      <w:r>
        <w:rPr>
          <w:rFonts w:ascii="黑体" w:eastAsia="黑体" w:hAnsi="黑体" w:hint="eastAsia"/>
          <w:sz w:val="24"/>
          <w:szCs w:val="24"/>
        </w:rPr>
        <w:t>访问位置：</w:t>
      </w:r>
    </w:p>
    <w:p w:rsidR="00F53976" w:rsidRDefault="006D04F7" w:rsidP="002358FC">
      <w:pPr>
        <w:spacing w:line="360" w:lineRule="auto"/>
        <w:ind w:left="360"/>
        <w:rPr>
          <w:rFonts w:ascii="黑体" w:eastAsia="黑体" w:hAnsi="黑体"/>
          <w:sz w:val="24"/>
          <w:szCs w:val="24"/>
        </w:rPr>
      </w:pPr>
      <w:r w:rsidRPr="00830309">
        <w:rPr>
          <w:rFonts w:ascii="黑体" w:eastAsia="黑体" w:hAnsi="黑体"/>
          <w:sz w:val="24"/>
          <w:szCs w:val="24"/>
        </w:rPr>
        <w:pict>
          <v:shape id="_x0000_i1027" type="#_x0000_t75" style="width:340.6pt;height:128.95pt">
            <v:imagedata r:id="rId10" o:title=""/>
          </v:shape>
        </w:pict>
      </w:r>
    </w:p>
    <w:p w:rsidR="00F53976" w:rsidRDefault="00F53976" w:rsidP="002358FC">
      <w:pPr>
        <w:spacing w:line="360" w:lineRule="auto"/>
        <w:ind w:left="360"/>
        <w:rPr>
          <w:rFonts w:ascii="黑体" w:eastAsia="黑体" w:hAnsi="黑体"/>
          <w:sz w:val="24"/>
          <w:szCs w:val="24"/>
        </w:rPr>
      </w:pPr>
      <w:r>
        <w:rPr>
          <w:rFonts w:ascii="黑体" w:eastAsia="黑体" w:hAnsi="黑体" w:hint="eastAsia"/>
          <w:sz w:val="24"/>
          <w:szCs w:val="24"/>
        </w:rPr>
        <w:lastRenderedPageBreak/>
        <w:t>点击“单位绩效工资标准”，进入本单位人员绩效工资的标准额。</w:t>
      </w:r>
    </w:p>
    <w:p w:rsidR="00F53976" w:rsidRDefault="00F53976" w:rsidP="002358FC">
      <w:pPr>
        <w:spacing w:line="360" w:lineRule="auto"/>
        <w:ind w:left="360"/>
        <w:rPr>
          <w:rFonts w:ascii="黑体" w:eastAsia="黑体" w:hAnsi="黑体"/>
          <w:sz w:val="24"/>
          <w:szCs w:val="24"/>
        </w:rPr>
      </w:pPr>
      <w:r>
        <w:rPr>
          <w:rFonts w:ascii="黑体" w:eastAsia="黑体" w:hAnsi="黑体" w:hint="eastAsia"/>
          <w:sz w:val="24"/>
          <w:szCs w:val="24"/>
        </w:rPr>
        <w:t>单位岗位绩效工资的标准金额如下图：</w:t>
      </w:r>
    </w:p>
    <w:p w:rsidR="00F53976" w:rsidRDefault="006D04F7" w:rsidP="002358FC">
      <w:pPr>
        <w:spacing w:line="360" w:lineRule="auto"/>
        <w:ind w:left="360"/>
        <w:rPr>
          <w:rFonts w:ascii="黑体" w:eastAsia="黑体" w:hAnsi="黑体"/>
          <w:sz w:val="24"/>
          <w:szCs w:val="24"/>
        </w:rPr>
      </w:pPr>
      <w:r w:rsidRPr="00830309">
        <w:rPr>
          <w:rFonts w:ascii="黑体" w:eastAsia="黑体" w:hAnsi="黑体"/>
          <w:sz w:val="24"/>
          <w:szCs w:val="24"/>
        </w:rPr>
        <w:pict>
          <v:shape id="_x0000_i1028" type="#_x0000_t75" style="width:411.35pt;height:63.85pt">
            <v:imagedata r:id="rId11" o:title=""/>
          </v:shape>
        </w:pict>
      </w:r>
    </w:p>
    <w:p w:rsidR="00F53976" w:rsidRDefault="00F53976" w:rsidP="002358FC">
      <w:pPr>
        <w:spacing w:line="360" w:lineRule="auto"/>
        <w:ind w:left="360"/>
        <w:rPr>
          <w:rFonts w:ascii="黑体" w:eastAsia="黑体" w:hAnsi="黑体"/>
          <w:sz w:val="24"/>
          <w:szCs w:val="24"/>
        </w:rPr>
      </w:pPr>
      <w:r>
        <w:rPr>
          <w:rFonts w:ascii="黑体" w:eastAsia="黑体" w:hAnsi="黑体" w:hint="eastAsia"/>
          <w:sz w:val="24"/>
          <w:szCs w:val="24"/>
        </w:rPr>
        <w:t>点击右侧“明细”，可以查询单位人员</w:t>
      </w:r>
      <w:r w:rsidR="006D04F7">
        <w:rPr>
          <w:rFonts w:ascii="黑体" w:eastAsia="黑体" w:hAnsi="黑体" w:hint="eastAsia"/>
          <w:sz w:val="24"/>
          <w:szCs w:val="24"/>
        </w:rPr>
        <w:t>岗位</w:t>
      </w:r>
      <w:r>
        <w:rPr>
          <w:rFonts w:ascii="黑体" w:eastAsia="黑体" w:hAnsi="黑体" w:hint="eastAsia"/>
          <w:sz w:val="24"/>
          <w:szCs w:val="24"/>
        </w:rPr>
        <w:t>绩效标准</w:t>
      </w:r>
      <w:r w:rsidR="006D04F7">
        <w:rPr>
          <w:rFonts w:ascii="黑体" w:eastAsia="黑体" w:hAnsi="黑体" w:hint="eastAsia"/>
          <w:sz w:val="24"/>
          <w:szCs w:val="24"/>
        </w:rPr>
        <w:t>额度</w:t>
      </w:r>
    </w:p>
    <w:p w:rsidR="00F53976" w:rsidRDefault="006D04F7" w:rsidP="002358FC">
      <w:pPr>
        <w:spacing w:line="360" w:lineRule="auto"/>
        <w:ind w:left="360"/>
        <w:rPr>
          <w:rFonts w:ascii="黑体" w:eastAsia="黑体" w:hAnsi="黑体"/>
          <w:sz w:val="24"/>
          <w:szCs w:val="24"/>
        </w:rPr>
      </w:pPr>
      <w:r w:rsidRPr="00830309">
        <w:rPr>
          <w:rFonts w:ascii="黑体" w:eastAsia="黑体" w:hAnsi="黑体"/>
          <w:sz w:val="24"/>
          <w:szCs w:val="24"/>
        </w:rPr>
        <w:pict>
          <v:shape id="_x0000_i1029" type="#_x0000_t75" style="width:411.35pt;height:123.95pt">
            <v:imagedata r:id="rId12" o:title=""/>
          </v:shape>
        </w:pict>
      </w:r>
    </w:p>
    <w:p w:rsidR="00F53976" w:rsidRDefault="00F53976" w:rsidP="002358FC">
      <w:pPr>
        <w:pStyle w:val="2"/>
        <w:spacing w:line="360" w:lineRule="auto"/>
      </w:pPr>
      <w:bookmarkStart w:id="14" w:name="_Toc462220986"/>
      <w:r>
        <w:t xml:space="preserve">3.3 </w:t>
      </w:r>
      <w:r>
        <w:rPr>
          <w:rFonts w:hint="eastAsia"/>
        </w:rPr>
        <w:t>支出项目维护</w:t>
      </w:r>
      <w:bookmarkEnd w:id="14"/>
    </w:p>
    <w:p w:rsidR="00F53976" w:rsidRDefault="00F53976" w:rsidP="002358FC">
      <w:pPr>
        <w:spacing w:line="360" w:lineRule="auto"/>
        <w:ind w:left="360"/>
        <w:rPr>
          <w:rFonts w:ascii="黑体" w:eastAsia="黑体" w:hAnsi="黑体"/>
          <w:sz w:val="24"/>
          <w:szCs w:val="24"/>
        </w:rPr>
      </w:pPr>
      <w:r>
        <w:rPr>
          <w:rFonts w:ascii="黑体" w:eastAsia="黑体" w:hAnsi="黑体" w:hint="eastAsia"/>
          <w:sz w:val="24"/>
          <w:szCs w:val="24"/>
        </w:rPr>
        <w:t>访问位置：点击菜单“支出项目维护”</w:t>
      </w:r>
    </w:p>
    <w:p w:rsidR="00F53976" w:rsidRPr="00F974FA" w:rsidRDefault="006D04F7" w:rsidP="002358FC">
      <w:pPr>
        <w:spacing w:line="360" w:lineRule="auto"/>
        <w:ind w:left="360"/>
        <w:rPr>
          <w:rFonts w:ascii="黑体" w:eastAsia="黑体" w:hAnsi="黑体"/>
          <w:color w:val="FF0000"/>
          <w:sz w:val="24"/>
          <w:szCs w:val="24"/>
        </w:rPr>
      </w:pPr>
      <w:r w:rsidRPr="00830309">
        <w:rPr>
          <w:rFonts w:ascii="黑体" w:eastAsia="黑体" w:hAnsi="黑体"/>
          <w:color w:val="FF0000"/>
          <w:sz w:val="24"/>
          <w:szCs w:val="24"/>
        </w:rPr>
        <w:pict>
          <v:shape id="_x0000_i1030" type="#_x0000_t75" style="width:409.45pt;height:78.9pt">
            <v:imagedata r:id="rId13" o:title=""/>
          </v:shape>
        </w:pict>
      </w:r>
      <w:r w:rsidRPr="00830309">
        <w:rPr>
          <w:rFonts w:ascii="黑体" w:eastAsia="黑体" w:hAnsi="黑体"/>
          <w:color w:val="FF0000"/>
          <w:sz w:val="24"/>
          <w:szCs w:val="24"/>
        </w:rPr>
        <w:pict>
          <v:shape id="_x0000_i1031" type="#_x0000_t75" style="width:415.1pt;height:151.5pt">
            <v:imagedata r:id="rId14" o:title=""/>
          </v:shape>
        </w:pict>
      </w:r>
    </w:p>
    <w:p w:rsidR="00F53976" w:rsidRPr="00A25E26" w:rsidRDefault="00F53976" w:rsidP="002358FC">
      <w:pPr>
        <w:spacing w:line="360" w:lineRule="auto"/>
        <w:ind w:left="360"/>
        <w:rPr>
          <w:rFonts w:ascii="黑体" w:eastAsia="黑体" w:hAnsi="黑体"/>
          <w:sz w:val="24"/>
          <w:szCs w:val="24"/>
        </w:rPr>
      </w:pPr>
      <w:r w:rsidRPr="00A25E26">
        <w:rPr>
          <w:rFonts w:ascii="黑体" w:eastAsia="黑体" w:hAnsi="黑体" w:hint="eastAsia"/>
          <w:sz w:val="24"/>
          <w:szCs w:val="24"/>
        </w:rPr>
        <w:t>注意，在上传岗位绩效工资时，必须选择支出项目；如果涉及多个支出项目，必须分别输入对应的支出金额。</w:t>
      </w:r>
    </w:p>
    <w:p w:rsidR="00F53976" w:rsidRDefault="00F53976" w:rsidP="002358FC">
      <w:pPr>
        <w:pStyle w:val="2"/>
        <w:spacing w:line="360" w:lineRule="auto"/>
      </w:pPr>
      <w:bookmarkStart w:id="15" w:name="_Toc462220987"/>
      <w:r>
        <w:lastRenderedPageBreak/>
        <w:t xml:space="preserve">3.3 </w:t>
      </w:r>
      <w:r>
        <w:rPr>
          <w:rFonts w:hint="eastAsia"/>
        </w:rPr>
        <w:t>岗位绩效工资上传</w:t>
      </w:r>
      <w:bookmarkEnd w:id="15"/>
    </w:p>
    <w:p w:rsidR="00F53976" w:rsidRDefault="00F53976" w:rsidP="002358FC">
      <w:pPr>
        <w:spacing w:line="360" w:lineRule="auto"/>
        <w:ind w:left="360"/>
        <w:rPr>
          <w:rFonts w:ascii="黑体" w:eastAsia="黑体" w:hAnsi="黑体"/>
          <w:sz w:val="24"/>
          <w:szCs w:val="24"/>
        </w:rPr>
      </w:pPr>
      <w:r>
        <w:rPr>
          <w:rFonts w:ascii="黑体" w:eastAsia="黑体" w:hAnsi="黑体" w:hint="eastAsia"/>
          <w:sz w:val="24"/>
          <w:szCs w:val="24"/>
        </w:rPr>
        <w:t>访问位置：点击菜单“岗位绩效工资上传”</w:t>
      </w:r>
    </w:p>
    <w:p w:rsidR="00F53976" w:rsidRDefault="006D04F7" w:rsidP="002358FC">
      <w:pPr>
        <w:spacing w:line="360" w:lineRule="auto"/>
        <w:ind w:left="360"/>
        <w:rPr>
          <w:rFonts w:ascii="黑体" w:eastAsia="黑体" w:hAnsi="黑体"/>
          <w:sz w:val="24"/>
          <w:szCs w:val="24"/>
        </w:rPr>
      </w:pPr>
      <w:r w:rsidRPr="00830309">
        <w:rPr>
          <w:rFonts w:ascii="黑体" w:eastAsia="黑体" w:hAnsi="黑体"/>
          <w:sz w:val="24"/>
          <w:szCs w:val="24"/>
        </w:rPr>
        <w:pict>
          <v:shape id="_x0000_i1032" type="#_x0000_t75" style="width:422pt;height:102.05pt">
            <v:imagedata r:id="rId15" o:title=""/>
          </v:shape>
        </w:pict>
      </w:r>
    </w:p>
    <w:p w:rsidR="00F53976" w:rsidRDefault="00F53976" w:rsidP="002358FC">
      <w:pPr>
        <w:spacing w:line="360" w:lineRule="auto"/>
        <w:ind w:left="360"/>
        <w:rPr>
          <w:rFonts w:ascii="黑体" w:eastAsia="黑体" w:hAnsi="黑体"/>
          <w:sz w:val="24"/>
          <w:szCs w:val="24"/>
        </w:rPr>
      </w:pPr>
      <w:r>
        <w:rPr>
          <w:rFonts w:ascii="黑体" w:eastAsia="黑体" w:hAnsi="黑体" w:hint="eastAsia"/>
          <w:sz w:val="24"/>
          <w:szCs w:val="24"/>
        </w:rPr>
        <w:t>如上图所示，上传模块的主要功能包含：</w:t>
      </w:r>
    </w:p>
    <w:p w:rsidR="00F53976" w:rsidRPr="00A25E26" w:rsidRDefault="00F53976" w:rsidP="002358FC">
      <w:pPr>
        <w:spacing w:line="360" w:lineRule="auto"/>
        <w:ind w:left="360"/>
        <w:rPr>
          <w:rFonts w:ascii="黑体" w:eastAsia="黑体" w:hAnsi="黑体"/>
          <w:sz w:val="24"/>
          <w:szCs w:val="24"/>
        </w:rPr>
      </w:pPr>
      <w:r>
        <w:rPr>
          <w:rFonts w:ascii="黑体" w:eastAsia="黑体" w:hAnsi="黑体"/>
          <w:sz w:val="24"/>
          <w:szCs w:val="24"/>
        </w:rPr>
        <w:tab/>
      </w:r>
      <w:r>
        <w:rPr>
          <w:rFonts w:ascii="黑体" w:eastAsia="黑体" w:hAnsi="黑体"/>
          <w:sz w:val="24"/>
          <w:szCs w:val="24"/>
        </w:rPr>
        <w:tab/>
      </w:r>
      <w:r w:rsidRPr="00A25E26">
        <w:rPr>
          <w:rFonts w:ascii="黑体" w:eastAsia="黑体" w:hAnsi="黑体" w:hint="eastAsia"/>
          <w:sz w:val="24"/>
          <w:szCs w:val="24"/>
        </w:rPr>
        <w:t>选择是否年终：只有每年发放业绩绩效上传数据时，才能选择“是”；</w:t>
      </w:r>
    </w:p>
    <w:p w:rsidR="00F53976" w:rsidRDefault="00F53976" w:rsidP="002358FC">
      <w:pPr>
        <w:spacing w:line="360" w:lineRule="auto"/>
        <w:ind w:left="360" w:firstLine="480"/>
        <w:rPr>
          <w:rFonts w:ascii="黑体" w:eastAsia="黑体" w:hAnsi="黑体"/>
          <w:sz w:val="24"/>
          <w:szCs w:val="24"/>
        </w:rPr>
      </w:pPr>
      <w:r>
        <w:rPr>
          <w:rFonts w:ascii="黑体" w:eastAsia="黑体" w:hAnsi="黑体" w:hint="eastAsia"/>
          <w:sz w:val="24"/>
          <w:szCs w:val="24"/>
        </w:rPr>
        <w:t>选择年份、月份：上报的年、月</w:t>
      </w:r>
    </w:p>
    <w:p w:rsidR="00F53976" w:rsidRDefault="00F53976" w:rsidP="002358FC">
      <w:pPr>
        <w:spacing w:line="360" w:lineRule="auto"/>
        <w:ind w:left="360" w:firstLine="480"/>
        <w:rPr>
          <w:rFonts w:ascii="黑体" w:eastAsia="黑体" w:hAnsi="黑体"/>
          <w:sz w:val="24"/>
          <w:szCs w:val="24"/>
        </w:rPr>
      </w:pPr>
      <w:r>
        <w:rPr>
          <w:rFonts w:ascii="黑体" w:eastAsia="黑体" w:hAnsi="黑体" w:hint="eastAsia"/>
          <w:sz w:val="24"/>
          <w:szCs w:val="24"/>
        </w:rPr>
        <w:t>选择上报的绩效工资明细文件：</w:t>
      </w:r>
      <w:r>
        <w:rPr>
          <w:rFonts w:ascii="黑体" w:eastAsia="黑体" w:hAnsi="黑体"/>
          <w:sz w:val="24"/>
          <w:szCs w:val="24"/>
        </w:rPr>
        <w:t>Excel</w:t>
      </w:r>
      <w:r>
        <w:rPr>
          <w:rFonts w:ascii="黑体" w:eastAsia="黑体" w:hAnsi="黑体" w:hint="eastAsia"/>
          <w:sz w:val="24"/>
          <w:szCs w:val="24"/>
        </w:rPr>
        <w:t>文件</w:t>
      </w:r>
    </w:p>
    <w:p w:rsidR="00F53976" w:rsidRDefault="00F53976" w:rsidP="002358FC">
      <w:pPr>
        <w:spacing w:line="360" w:lineRule="auto"/>
        <w:ind w:left="360" w:firstLine="480"/>
        <w:rPr>
          <w:rFonts w:ascii="黑体" w:eastAsia="黑体" w:hAnsi="黑体"/>
          <w:sz w:val="24"/>
          <w:szCs w:val="24"/>
        </w:rPr>
      </w:pPr>
      <w:r>
        <w:rPr>
          <w:rFonts w:ascii="黑体" w:eastAsia="黑体" w:hAnsi="黑体" w:hint="eastAsia"/>
          <w:sz w:val="24"/>
          <w:szCs w:val="24"/>
        </w:rPr>
        <w:t>上报：上报单位负责人审核；</w:t>
      </w:r>
    </w:p>
    <w:p w:rsidR="00F53976" w:rsidRDefault="00F53976" w:rsidP="002358FC">
      <w:pPr>
        <w:spacing w:line="360" w:lineRule="auto"/>
        <w:ind w:left="360" w:firstLine="480"/>
        <w:rPr>
          <w:rFonts w:ascii="黑体" w:eastAsia="黑体" w:hAnsi="黑体"/>
          <w:sz w:val="24"/>
          <w:szCs w:val="24"/>
        </w:rPr>
      </w:pPr>
      <w:r>
        <w:rPr>
          <w:rFonts w:ascii="黑体" w:eastAsia="黑体" w:hAnsi="黑体" w:hint="eastAsia"/>
          <w:sz w:val="24"/>
          <w:szCs w:val="24"/>
        </w:rPr>
        <w:t>查看岗位绩效工资导入日志：可以查询上报记录，查看上报异常或错误的人员；</w:t>
      </w:r>
    </w:p>
    <w:p w:rsidR="00F53976" w:rsidRDefault="00F53976" w:rsidP="002358FC">
      <w:pPr>
        <w:pStyle w:val="3"/>
        <w:spacing w:line="360" w:lineRule="auto"/>
      </w:pPr>
      <w:bookmarkStart w:id="16" w:name="_Toc462220988"/>
      <w:smartTag w:uri="urn:schemas-microsoft-com:office:smarttags" w:element="chsdate">
        <w:smartTagPr>
          <w:attr w:name="IsROCDate" w:val="False"/>
          <w:attr w:name="IsLunarDate" w:val="False"/>
          <w:attr w:name="Day" w:val="30"/>
          <w:attr w:name="Month" w:val="12"/>
          <w:attr w:name="Year" w:val="1899"/>
        </w:smartTagPr>
        <w:r>
          <w:t>3.3.1</w:t>
        </w:r>
      </w:smartTag>
      <w:r>
        <w:t xml:space="preserve"> </w:t>
      </w:r>
      <w:r>
        <w:rPr>
          <w:rFonts w:hint="eastAsia"/>
        </w:rPr>
        <w:t>上报岗位绩效工资</w:t>
      </w:r>
      <w:bookmarkEnd w:id="16"/>
    </w:p>
    <w:p w:rsidR="00F53976" w:rsidRPr="004D434B" w:rsidRDefault="00F53976" w:rsidP="002358FC">
      <w:pPr>
        <w:spacing w:line="360" w:lineRule="auto"/>
        <w:rPr>
          <w:b/>
        </w:rPr>
      </w:pPr>
      <w:r>
        <w:tab/>
      </w:r>
      <w:r w:rsidRPr="004D434B">
        <w:rPr>
          <w:rFonts w:hint="eastAsia"/>
          <w:b/>
        </w:rPr>
        <w:t>经办人首先需要“下载模板”，与以前申报的</w:t>
      </w:r>
      <w:r w:rsidRPr="004D434B">
        <w:rPr>
          <w:b/>
        </w:rPr>
        <w:t>Excel</w:t>
      </w:r>
      <w:r w:rsidRPr="004D434B">
        <w:rPr>
          <w:rFonts w:hint="eastAsia"/>
          <w:b/>
        </w:rPr>
        <w:t>比对，查看是否一致，如果不一致按照系统模板进行上报工作。</w:t>
      </w:r>
    </w:p>
    <w:p w:rsidR="00F53976" w:rsidRDefault="00F53976" w:rsidP="002358FC">
      <w:pPr>
        <w:spacing w:line="360" w:lineRule="auto"/>
      </w:pPr>
      <w:r>
        <w:tab/>
      </w:r>
      <w:r>
        <w:rPr>
          <w:rFonts w:hint="eastAsia"/>
        </w:rPr>
        <w:t>点击“上传文件”，弹出上传对话框</w:t>
      </w:r>
    </w:p>
    <w:p w:rsidR="00F53976" w:rsidRDefault="006D04F7" w:rsidP="002358FC">
      <w:pPr>
        <w:spacing w:line="360" w:lineRule="auto"/>
      </w:pPr>
      <w:r>
        <w:lastRenderedPageBreak/>
        <w:pict>
          <v:shape id="_x0000_i1033" type="#_x0000_t75" style="width:410.1pt;height:241.65pt">
            <v:imagedata r:id="rId16" o:title=""/>
          </v:shape>
        </w:pict>
      </w:r>
    </w:p>
    <w:p w:rsidR="00F53976" w:rsidRDefault="00F53976" w:rsidP="002358FC">
      <w:pPr>
        <w:spacing w:line="360" w:lineRule="auto"/>
      </w:pPr>
      <w:r>
        <w:rPr>
          <w:rFonts w:hint="eastAsia"/>
        </w:rPr>
        <w:t>选取要上报的岗位绩效明细文件，点击上传按钮。</w:t>
      </w:r>
    </w:p>
    <w:p w:rsidR="00F53976" w:rsidRDefault="00F53976" w:rsidP="002358FC">
      <w:pPr>
        <w:spacing w:line="360" w:lineRule="auto"/>
      </w:pPr>
      <w:r>
        <w:rPr>
          <w:rFonts w:hint="eastAsia"/>
        </w:rPr>
        <w:t>系统将会弹出确认对话框窗口</w:t>
      </w:r>
    </w:p>
    <w:p w:rsidR="00F53976" w:rsidRDefault="006D04F7" w:rsidP="002358FC">
      <w:pPr>
        <w:spacing w:line="360" w:lineRule="auto"/>
      </w:pPr>
      <w:r>
        <w:pict>
          <v:shape id="_x0000_i1034" type="#_x0000_t75" style="width:302.4pt;height:131.5pt">
            <v:imagedata r:id="rId17" o:title=""/>
          </v:shape>
        </w:pict>
      </w:r>
    </w:p>
    <w:p w:rsidR="00F53976" w:rsidRDefault="00F53976" w:rsidP="002358FC">
      <w:pPr>
        <w:spacing w:line="360" w:lineRule="auto"/>
      </w:pPr>
      <w:r>
        <w:rPr>
          <w:rFonts w:hint="eastAsia"/>
        </w:rPr>
        <w:t>这里需要注意的是，如果有特殊的经办人管理多个单位的绩效工资数据，例如，张三老师既是</w:t>
      </w:r>
      <w:r>
        <w:t>A</w:t>
      </w:r>
      <w:r>
        <w:rPr>
          <w:rFonts w:hint="eastAsia"/>
        </w:rPr>
        <w:t>单位的经办人，同时又是</w:t>
      </w:r>
      <w:r>
        <w:t xml:space="preserve"> B</w:t>
      </w:r>
      <w:r>
        <w:rPr>
          <w:rFonts w:hint="eastAsia"/>
        </w:rPr>
        <w:t>单位的经办人，这里将会有选择按钮提示您选择上报的单位，如下图所示：</w:t>
      </w:r>
    </w:p>
    <w:p w:rsidR="00F53976" w:rsidRDefault="006D04F7" w:rsidP="002358FC">
      <w:pPr>
        <w:spacing w:line="360" w:lineRule="auto"/>
      </w:pPr>
      <w:r>
        <w:pict>
          <v:shape id="_x0000_i1035" type="#_x0000_t75" style="width:386.3pt;height:117.7pt">
            <v:imagedata r:id="rId18" o:title=""/>
          </v:shape>
        </w:pict>
      </w:r>
    </w:p>
    <w:p w:rsidR="00F53976" w:rsidRDefault="00F53976" w:rsidP="002358FC">
      <w:pPr>
        <w:spacing w:line="360" w:lineRule="auto"/>
      </w:pPr>
      <w:r>
        <w:rPr>
          <w:rFonts w:hint="eastAsia"/>
        </w:rPr>
        <w:lastRenderedPageBreak/>
        <w:t>如果，本单位维护了多个支出项目，那么，在上传时，会显示所维护的支出项目，以供经办人进行选择，选择方式为复选，用户选取需要的支出项目后，在其右侧会出现支出金额的输入文本框，用户需要输入本支出项目对应的金额。</w:t>
      </w:r>
    </w:p>
    <w:p w:rsidR="00F53976" w:rsidRDefault="00F53976" w:rsidP="002358FC">
      <w:pPr>
        <w:spacing w:line="360" w:lineRule="auto"/>
      </w:pPr>
      <w:r>
        <w:rPr>
          <w:rFonts w:hint="eastAsia"/>
        </w:rPr>
        <w:t>所有数据确认完毕后，进行岗位绩效工资的上报工作。</w:t>
      </w:r>
    </w:p>
    <w:p w:rsidR="00F53976" w:rsidRDefault="006D04F7" w:rsidP="002358FC">
      <w:pPr>
        <w:spacing w:line="360" w:lineRule="auto"/>
      </w:pPr>
      <w:r>
        <w:pict>
          <v:shape id="_x0000_i1036" type="#_x0000_t75" style="width:267.95pt;height:132.75pt">
            <v:imagedata r:id="rId19" o:title=""/>
          </v:shape>
        </w:pict>
      </w:r>
    </w:p>
    <w:p w:rsidR="00F53976" w:rsidRDefault="00F53976" w:rsidP="002358FC">
      <w:pPr>
        <w:spacing w:line="360" w:lineRule="auto"/>
      </w:pPr>
      <w:r>
        <w:rPr>
          <w:rFonts w:hint="eastAsia"/>
        </w:rPr>
        <w:t>系统提示您选取的单位是否正确，然后确认。</w:t>
      </w:r>
    </w:p>
    <w:p w:rsidR="00F53976" w:rsidRDefault="006D04F7" w:rsidP="002358FC">
      <w:pPr>
        <w:spacing w:line="360" w:lineRule="auto"/>
      </w:pPr>
      <w:r>
        <w:pict>
          <v:shape id="_x0000_i1037" type="#_x0000_t75" style="width:411.95pt;height:275.5pt">
            <v:imagedata r:id="rId20" o:title=""/>
          </v:shape>
        </w:pict>
      </w:r>
    </w:p>
    <w:p w:rsidR="00F53976" w:rsidRDefault="00F53976" w:rsidP="002358FC">
      <w:pPr>
        <w:spacing w:line="360" w:lineRule="auto"/>
      </w:pPr>
      <w:r>
        <w:rPr>
          <w:rFonts w:hint="eastAsia"/>
        </w:rPr>
        <w:t>系统会提示导入的明细数据，如果上报的明细表中，出现异常或错误，会有相应提示。</w:t>
      </w:r>
    </w:p>
    <w:p w:rsidR="00F53976" w:rsidRDefault="006D04F7" w:rsidP="002358FC">
      <w:pPr>
        <w:spacing w:line="360" w:lineRule="auto"/>
      </w:pPr>
      <w:r>
        <w:lastRenderedPageBreak/>
        <w:pict>
          <v:shape id="_x0000_i1038" type="#_x0000_t75" style="width:318.05pt;height:324.95pt">
            <v:imagedata r:id="rId21" o:title=""/>
          </v:shape>
        </w:pict>
      </w:r>
    </w:p>
    <w:p w:rsidR="00F53976" w:rsidRDefault="00F53976" w:rsidP="002358FC">
      <w:pPr>
        <w:spacing w:line="360" w:lineRule="auto"/>
      </w:pPr>
      <w:r>
        <w:rPr>
          <w:rFonts w:hint="eastAsia"/>
        </w:rPr>
        <w:t>因此，一定要确保人员信息的准确性。</w:t>
      </w:r>
    </w:p>
    <w:p w:rsidR="00F53976" w:rsidRDefault="00F53976" w:rsidP="002358FC">
      <w:pPr>
        <w:pStyle w:val="3"/>
        <w:spacing w:line="360" w:lineRule="auto"/>
      </w:pPr>
      <w:bookmarkStart w:id="17" w:name="_Toc462220989"/>
      <w:smartTag w:uri="urn:schemas-microsoft-com:office:smarttags" w:element="chsdate">
        <w:smartTagPr>
          <w:attr w:name="IsROCDate" w:val="False"/>
          <w:attr w:name="IsLunarDate" w:val="False"/>
          <w:attr w:name="Day" w:val="30"/>
          <w:attr w:name="Month" w:val="12"/>
          <w:attr w:name="Year" w:val="1899"/>
        </w:smartTagPr>
        <w:r>
          <w:t>3.3.2</w:t>
        </w:r>
      </w:smartTag>
      <w:r>
        <w:t xml:space="preserve"> </w:t>
      </w:r>
      <w:r>
        <w:rPr>
          <w:rFonts w:hint="eastAsia"/>
        </w:rPr>
        <w:t>查看岗位绩效工资导入日志</w:t>
      </w:r>
      <w:bookmarkEnd w:id="17"/>
    </w:p>
    <w:p w:rsidR="00F53976" w:rsidRDefault="00F53976" w:rsidP="002358FC">
      <w:pPr>
        <w:spacing w:line="360" w:lineRule="auto"/>
      </w:pPr>
      <w:r>
        <w:rPr>
          <w:rFonts w:hint="eastAsia"/>
        </w:rPr>
        <w:t>点击“查看岗位绩效工资导入日志”，弹出选择日志对话框窗口，根据导入的时间，选择日志进行查看。</w:t>
      </w:r>
    </w:p>
    <w:p w:rsidR="00F53976" w:rsidRDefault="006D04F7" w:rsidP="002358FC">
      <w:pPr>
        <w:spacing w:line="360" w:lineRule="auto"/>
      </w:pPr>
      <w:r>
        <w:pict>
          <v:shape id="_x0000_i1039" type="#_x0000_t75" style="width:256.7pt;height:154.65pt">
            <v:imagedata r:id="rId22" o:title=""/>
          </v:shape>
        </w:pict>
      </w:r>
    </w:p>
    <w:p w:rsidR="00F53976" w:rsidRDefault="00F53976" w:rsidP="002358FC">
      <w:pPr>
        <w:spacing w:line="360" w:lineRule="auto"/>
      </w:pPr>
      <w:r>
        <w:rPr>
          <w:rFonts w:hint="eastAsia"/>
        </w:rPr>
        <w:t>在此，选取最近的一条日志进行查询</w:t>
      </w:r>
    </w:p>
    <w:p w:rsidR="00F53976" w:rsidRDefault="006D04F7" w:rsidP="002358FC">
      <w:pPr>
        <w:spacing w:line="360" w:lineRule="auto"/>
      </w:pPr>
      <w:r>
        <w:lastRenderedPageBreak/>
        <w:pict>
          <v:shape id="_x0000_i1040" type="#_x0000_t75" style="width:376.3pt;height:306.15pt">
            <v:imagedata r:id="rId23" o:title=""/>
          </v:shape>
        </w:pict>
      </w:r>
    </w:p>
    <w:p w:rsidR="00F53976" w:rsidRDefault="00F53976" w:rsidP="002358FC">
      <w:pPr>
        <w:spacing w:line="360" w:lineRule="auto"/>
      </w:pPr>
      <w:r>
        <w:rPr>
          <w:rFonts w:hint="eastAsia"/>
        </w:rPr>
        <w:t>可以让经办人员随时可以进行查究问题，直到上报完成。</w:t>
      </w:r>
    </w:p>
    <w:p w:rsidR="00F53976" w:rsidRDefault="00F53976" w:rsidP="002358FC">
      <w:pPr>
        <w:pStyle w:val="2"/>
        <w:spacing w:line="360" w:lineRule="auto"/>
      </w:pPr>
      <w:bookmarkStart w:id="18" w:name="_Toc462220990"/>
      <w:r>
        <w:t xml:space="preserve">3.4 </w:t>
      </w:r>
      <w:r>
        <w:rPr>
          <w:rFonts w:hint="eastAsia"/>
        </w:rPr>
        <w:t>查看岗位绩效工资情况</w:t>
      </w:r>
      <w:bookmarkEnd w:id="18"/>
    </w:p>
    <w:p w:rsidR="00F53976" w:rsidRDefault="00F53976" w:rsidP="002358FC">
      <w:pPr>
        <w:spacing w:line="360" w:lineRule="auto"/>
      </w:pPr>
      <w:r>
        <w:rPr>
          <w:rFonts w:hint="eastAsia"/>
        </w:rPr>
        <w:t>点击“岗位绩效工资查看”菜单按钮，进行查询各月的上报情况。</w:t>
      </w:r>
    </w:p>
    <w:p w:rsidR="00F53976" w:rsidRDefault="006D04F7" w:rsidP="002358FC">
      <w:pPr>
        <w:spacing w:line="360" w:lineRule="auto"/>
      </w:pPr>
      <w:r>
        <w:pict>
          <v:shape id="_x0000_i1041" type="#_x0000_t75" style="width:410.1pt;height:64.5pt">
            <v:imagedata r:id="rId24" o:title=""/>
          </v:shape>
        </w:pict>
      </w:r>
    </w:p>
    <w:p w:rsidR="00F53976" w:rsidRDefault="00F53976" w:rsidP="002358FC">
      <w:pPr>
        <w:spacing w:line="360" w:lineRule="auto"/>
      </w:pPr>
      <w:r>
        <w:rPr>
          <w:rFonts w:hint="eastAsia"/>
        </w:rPr>
        <w:t>点击右侧“</w:t>
      </w:r>
      <w:r w:rsidR="00830309">
        <w:pict>
          <v:shape id="_x0000_i1042" type="#_x0000_t75" style="width:21.9pt;height:15.05pt">
            <v:imagedata r:id="rId25" o:title=""/>
          </v:shape>
        </w:pict>
      </w:r>
      <w:r>
        <w:rPr>
          <w:rFonts w:hint="eastAsia"/>
        </w:rPr>
        <w:t>”按钮，将会弹出本单位人员的发放比例以及单位的累计发放比例。</w:t>
      </w:r>
    </w:p>
    <w:p w:rsidR="00F53976" w:rsidRDefault="006D04F7" w:rsidP="002358FC">
      <w:pPr>
        <w:spacing w:line="360" w:lineRule="auto"/>
      </w:pPr>
      <w:r>
        <w:lastRenderedPageBreak/>
        <w:pict>
          <v:shape id="_x0000_i1043" type="#_x0000_t75" style="width:417.6pt;height:140.85pt">
            <v:imagedata r:id="rId26" o:title=""/>
          </v:shape>
        </w:pict>
      </w:r>
    </w:p>
    <w:p w:rsidR="00F53976" w:rsidRPr="002358FC" w:rsidRDefault="00F53976" w:rsidP="002358FC">
      <w:pPr>
        <w:pStyle w:val="1"/>
        <w:spacing w:line="360" w:lineRule="auto"/>
        <w:rPr>
          <w:b/>
        </w:rPr>
      </w:pPr>
      <w:bookmarkStart w:id="19" w:name="_Toc462220991"/>
      <w:r w:rsidRPr="002358FC">
        <w:rPr>
          <w:b/>
        </w:rPr>
        <w:t>4</w:t>
      </w:r>
      <w:r w:rsidRPr="002358FC">
        <w:rPr>
          <w:rFonts w:hint="eastAsia"/>
          <w:b/>
        </w:rPr>
        <w:t>单位负责人操作说明</w:t>
      </w:r>
      <w:bookmarkEnd w:id="19"/>
    </w:p>
    <w:p w:rsidR="00F53976" w:rsidRDefault="00F53976" w:rsidP="002358FC">
      <w:pPr>
        <w:pStyle w:val="2"/>
        <w:spacing w:line="360" w:lineRule="auto"/>
      </w:pPr>
      <w:bookmarkStart w:id="20" w:name="_Toc462220992"/>
      <w:r>
        <w:t xml:space="preserve">4.1 </w:t>
      </w:r>
      <w:r>
        <w:rPr>
          <w:rFonts w:hint="eastAsia"/>
        </w:rPr>
        <w:t>包含的功能</w:t>
      </w:r>
      <w:bookmarkEnd w:id="20"/>
    </w:p>
    <w:p w:rsidR="00F53976" w:rsidRDefault="006D04F7" w:rsidP="002358FC">
      <w:pPr>
        <w:spacing w:line="360" w:lineRule="auto"/>
      </w:pPr>
      <w:r>
        <w:pict>
          <v:shape id="_x0000_i1044" type="#_x0000_t75" style="width:303.65pt;height:116.45pt">
            <v:imagedata r:id="rId27" o:title=""/>
          </v:shape>
        </w:pict>
      </w:r>
    </w:p>
    <w:p w:rsidR="00F53976" w:rsidRDefault="00F53976" w:rsidP="002358FC">
      <w:pPr>
        <w:spacing w:line="360" w:lineRule="auto"/>
      </w:pPr>
      <w:r>
        <w:rPr>
          <w:rFonts w:hint="eastAsia"/>
        </w:rPr>
        <w:t>单位负责人拥有</w:t>
      </w:r>
      <w:r>
        <w:t>:</w:t>
      </w:r>
      <w:r>
        <w:rPr>
          <w:rFonts w:hint="eastAsia"/>
        </w:rPr>
        <w:t>单位绩效工资标准查看以及岗位绩效工资审核的功能。</w:t>
      </w:r>
    </w:p>
    <w:p w:rsidR="00F53976" w:rsidRDefault="00F53976" w:rsidP="002358FC">
      <w:pPr>
        <w:spacing w:line="360" w:lineRule="auto"/>
      </w:pPr>
      <w:r>
        <w:rPr>
          <w:rFonts w:hint="eastAsia"/>
        </w:rPr>
        <w:t>经办人上传后，负责岗位绩效工资的单位负责人就会看到本单位的岗位绩效工资数据。</w:t>
      </w:r>
    </w:p>
    <w:p w:rsidR="00F53976" w:rsidRDefault="00F53976" w:rsidP="002358FC">
      <w:pPr>
        <w:pStyle w:val="2"/>
        <w:spacing w:line="360" w:lineRule="auto"/>
      </w:pPr>
      <w:bookmarkStart w:id="21" w:name="_Toc462220993"/>
      <w:r>
        <w:t xml:space="preserve">4.2 </w:t>
      </w:r>
      <w:r>
        <w:rPr>
          <w:rFonts w:hint="eastAsia"/>
        </w:rPr>
        <w:t>岗位绩效工资审核</w:t>
      </w:r>
      <w:bookmarkEnd w:id="21"/>
    </w:p>
    <w:p w:rsidR="00F53976" w:rsidRDefault="00F53976" w:rsidP="002358FC">
      <w:pPr>
        <w:spacing w:line="360" w:lineRule="auto"/>
      </w:pPr>
      <w:r>
        <w:rPr>
          <w:rFonts w:hint="eastAsia"/>
        </w:rPr>
        <w:t>点击“审核通过”或“审核不通过”进行审核工作，支持批量审核。</w:t>
      </w:r>
    </w:p>
    <w:p w:rsidR="00F53976" w:rsidRDefault="006D04F7" w:rsidP="002358FC">
      <w:pPr>
        <w:spacing w:line="360" w:lineRule="auto"/>
      </w:pPr>
      <w:r>
        <w:pict>
          <v:shape id="_x0000_i1045" type="#_x0000_t75" style="width:405.7pt;height:75.75pt">
            <v:imagedata r:id="rId28" o:title=""/>
          </v:shape>
        </w:pict>
      </w:r>
    </w:p>
    <w:p w:rsidR="00F53976" w:rsidRDefault="00F53976" w:rsidP="002358FC">
      <w:pPr>
        <w:spacing w:line="360" w:lineRule="auto"/>
      </w:pPr>
      <w:r>
        <w:rPr>
          <w:rFonts w:hint="eastAsia"/>
        </w:rPr>
        <w:t>点击“确定”</w:t>
      </w:r>
    </w:p>
    <w:p w:rsidR="00F53976" w:rsidRDefault="006D04F7" w:rsidP="002358FC">
      <w:pPr>
        <w:spacing w:line="360" w:lineRule="auto"/>
      </w:pPr>
      <w:r>
        <w:pict>
          <v:shape id="_x0000_i1046" type="#_x0000_t75" style="width:406.95pt;height:63.85pt">
            <v:imagedata r:id="rId29" o:title=""/>
          </v:shape>
        </w:pict>
      </w:r>
    </w:p>
    <w:p w:rsidR="00F53976" w:rsidRDefault="00F53976" w:rsidP="002358FC">
      <w:pPr>
        <w:spacing w:line="360" w:lineRule="auto"/>
      </w:pPr>
      <w:r>
        <w:rPr>
          <w:rFonts w:hint="eastAsia"/>
        </w:rPr>
        <w:lastRenderedPageBreak/>
        <w:t>单位审核状态一栏将变更为“审核通过”。</w:t>
      </w:r>
    </w:p>
    <w:p w:rsidR="00F53976" w:rsidRPr="002358FC" w:rsidRDefault="00F53976" w:rsidP="002358FC">
      <w:pPr>
        <w:pStyle w:val="1"/>
        <w:spacing w:line="360" w:lineRule="auto"/>
        <w:rPr>
          <w:b/>
        </w:rPr>
      </w:pPr>
      <w:bookmarkStart w:id="22" w:name="_Toc462220994"/>
      <w:r w:rsidRPr="002358FC">
        <w:rPr>
          <w:b/>
        </w:rPr>
        <w:t>5</w:t>
      </w:r>
      <w:r w:rsidRPr="002358FC">
        <w:rPr>
          <w:rFonts w:hint="eastAsia"/>
          <w:b/>
        </w:rPr>
        <w:t>、人事部审核</w:t>
      </w:r>
      <w:bookmarkEnd w:id="22"/>
    </w:p>
    <w:p w:rsidR="00F53976" w:rsidRPr="001F3CB2" w:rsidRDefault="00F53976" w:rsidP="003E7B4F">
      <w:pPr>
        <w:spacing w:line="360" w:lineRule="auto"/>
        <w:ind w:firstLine="420"/>
      </w:pPr>
      <w:r>
        <w:rPr>
          <w:rFonts w:hint="eastAsia"/>
        </w:rPr>
        <w:t>各单位审核通过的数据，将会汇总展现在学校人事</w:t>
      </w:r>
      <w:r w:rsidR="006D04F7">
        <w:rPr>
          <w:rFonts w:hint="eastAsia"/>
        </w:rPr>
        <w:t>部</w:t>
      </w:r>
      <w:r>
        <w:rPr>
          <w:rFonts w:hint="eastAsia"/>
        </w:rPr>
        <w:t>的管理列表中，由人事</w:t>
      </w:r>
      <w:r w:rsidR="006D04F7">
        <w:rPr>
          <w:rFonts w:hint="eastAsia"/>
        </w:rPr>
        <w:t>部</w:t>
      </w:r>
      <w:r>
        <w:rPr>
          <w:rFonts w:hint="eastAsia"/>
        </w:rPr>
        <w:t>经办人以及人事</w:t>
      </w:r>
      <w:r w:rsidR="006D04F7">
        <w:rPr>
          <w:rFonts w:hint="eastAsia"/>
        </w:rPr>
        <w:t>部审核</w:t>
      </w:r>
      <w:r>
        <w:rPr>
          <w:rFonts w:hint="eastAsia"/>
        </w:rPr>
        <w:t>人进行审核确认，在此，不予详述。</w:t>
      </w:r>
    </w:p>
    <w:sectPr w:rsidR="00F53976" w:rsidRPr="001F3CB2" w:rsidSect="005D4EBD">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FC0" w:rsidRDefault="009A1FC0" w:rsidP="00882D20">
      <w:pPr>
        <w:spacing w:after="0" w:line="240" w:lineRule="auto"/>
      </w:pPr>
      <w:r>
        <w:separator/>
      </w:r>
    </w:p>
  </w:endnote>
  <w:endnote w:type="continuationSeparator" w:id="0">
    <w:p w:rsidR="009A1FC0" w:rsidRDefault="009A1FC0" w:rsidP="00882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76" w:rsidRDefault="00830309">
    <w:pPr>
      <w:pStyle w:val="af3"/>
      <w:jc w:val="right"/>
    </w:pPr>
    <w:fldSimple w:instr="PAGE   \* MERGEFORMAT">
      <w:r w:rsidR="006D04F7" w:rsidRPr="006D04F7">
        <w:rPr>
          <w:noProof/>
          <w:lang w:val="zh-CN"/>
        </w:rPr>
        <w:t>10</w:t>
      </w:r>
    </w:fldSimple>
  </w:p>
  <w:p w:rsidR="00F53976" w:rsidRDefault="00F53976">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FC0" w:rsidRDefault="009A1FC0" w:rsidP="00882D20">
      <w:pPr>
        <w:spacing w:after="0" w:line="240" w:lineRule="auto"/>
      </w:pPr>
      <w:r>
        <w:separator/>
      </w:r>
    </w:p>
  </w:footnote>
  <w:footnote w:type="continuationSeparator" w:id="0">
    <w:p w:rsidR="009A1FC0" w:rsidRDefault="009A1FC0" w:rsidP="00882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38C89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1ECB17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EDEA6B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130587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8D471A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21C6041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7EA654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CB00D8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84219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77AE8F6"/>
    <w:lvl w:ilvl="0">
      <w:start w:val="1"/>
      <w:numFmt w:val="bullet"/>
      <w:lvlText w:val=""/>
      <w:lvlJc w:val="left"/>
      <w:pPr>
        <w:tabs>
          <w:tab w:val="num" w:pos="360"/>
        </w:tabs>
        <w:ind w:left="360" w:hanging="360"/>
      </w:pPr>
      <w:rPr>
        <w:rFonts w:ascii="Wingdings" w:hAnsi="Wingdings" w:hint="default"/>
      </w:rPr>
    </w:lvl>
  </w:abstractNum>
  <w:abstractNum w:abstractNumId="10">
    <w:nsid w:val="086B1E4F"/>
    <w:multiLevelType w:val="hybridMultilevel"/>
    <w:tmpl w:val="D472AE90"/>
    <w:lvl w:ilvl="0" w:tplc="2DF43FB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A972FB4"/>
    <w:multiLevelType w:val="hybridMultilevel"/>
    <w:tmpl w:val="98CA1076"/>
    <w:lvl w:ilvl="0" w:tplc="BB7E4742">
      <w:start w:val="1"/>
      <w:numFmt w:val="decimal"/>
      <w:lvlText w:val="(%1)"/>
      <w:lvlJc w:val="left"/>
      <w:pPr>
        <w:ind w:left="72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33F87E9F"/>
    <w:multiLevelType w:val="hybridMultilevel"/>
    <w:tmpl w:val="8B50E6B4"/>
    <w:lvl w:ilvl="0" w:tplc="27C63C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3">
    <w:nsid w:val="690B1D48"/>
    <w:multiLevelType w:val="hybridMultilevel"/>
    <w:tmpl w:val="0764F9EA"/>
    <w:lvl w:ilvl="0" w:tplc="BB7E47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4">
    <w:nsid w:val="6CEA29C7"/>
    <w:multiLevelType w:val="hybridMultilevel"/>
    <w:tmpl w:val="DF52F450"/>
    <w:lvl w:ilvl="0" w:tplc="933CD80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0"/>
  </w:num>
  <w:num w:numId="2">
    <w:abstractNumId w:val="12"/>
  </w:num>
  <w:num w:numId="3">
    <w:abstractNumId w:val="13"/>
  </w:num>
  <w:num w:numId="4">
    <w:abstractNumId w:val="11"/>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76E2"/>
    <w:rsid w:val="00056936"/>
    <w:rsid w:val="000B157A"/>
    <w:rsid w:val="000D2786"/>
    <w:rsid w:val="00126060"/>
    <w:rsid w:val="001E2D0A"/>
    <w:rsid w:val="001E4CCB"/>
    <w:rsid w:val="001F3CB2"/>
    <w:rsid w:val="001F588E"/>
    <w:rsid w:val="001F6704"/>
    <w:rsid w:val="002358FC"/>
    <w:rsid w:val="00284CD2"/>
    <w:rsid w:val="00296C38"/>
    <w:rsid w:val="002B2E37"/>
    <w:rsid w:val="002E58C4"/>
    <w:rsid w:val="003160FD"/>
    <w:rsid w:val="00345D8A"/>
    <w:rsid w:val="003965DA"/>
    <w:rsid w:val="003A4F71"/>
    <w:rsid w:val="003E7B4F"/>
    <w:rsid w:val="0043475B"/>
    <w:rsid w:val="00436EA8"/>
    <w:rsid w:val="004505FE"/>
    <w:rsid w:val="00461DDF"/>
    <w:rsid w:val="00465BDE"/>
    <w:rsid w:val="00470F06"/>
    <w:rsid w:val="004D434B"/>
    <w:rsid w:val="004E06CC"/>
    <w:rsid w:val="00523349"/>
    <w:rsid w:val="00531DEC"/>
    <w:rsid w:val="005678C7"/>
    <w:rsid w:val="005A14B8"/>
    <w:rsid w:val="005D4EBD"/>
    <w:rsid w:val="005E7918"/>
    <w:rsid w:val="005F7343"/>
    <w:rsid w:val="00607483"/>
    <w:rsid w:val="0062310B"/>
    <w:rsid w:val="006D04F7"/>
    <w:rsid w:val="006E0657"/>
    <w:rsid w:val="00712327"/>
    <w:rsid w:val="007A55D5"/>
    <w:rsid w:val="00830309"/>
    <w:rsid w:val="00882D20"/>
    <w:rsid w:val="008A4EDC"/>
    <w:rsid w:val="00977F22"/>
    <w:rsid w:val="00983F72"/>
    <w:rsid w:val="009A1FC0"/>
    <w:rsid w:val="009A4608"/>
    <w:rsid w:val="00A21525"/>
    <w:rsid w:val="00A219DC"/>
    <w:rsid w:val="00A25E26"/>
    <w:rsid w:val="00A66ECE"/>
    <w:rsid w:val="00A93058"/>
    <w:rsid w:val="00AB392C"/>
    <w:rsid w:val="00AE5252"/>
    <w:rsid w:val="00B4762D"/>
    <w:rsid w:val="00B525C0"/>
    <w:rsid w:val="00BD7DBF"/>
    <w:rsid w:val="00BE3685"/>
    <w:rsid w:val="00C041C4"/>
    <w:rsid w:val="00C4264E"/>
    <w:rsid w:val="00C7101A"/>
    <w:rsid w:val="00C96A2A"/>
    <w:rsid w:val="00D9324B"/>
    <w:rsid w:val="00DA211D"/>
    <w:rsid w:val="00DE32FA"/>
    <w:rsid w:val="00E4311E"/>
    <w:rsid w:val="00E530BC"/>
    <w:rsid w:val="00EE76E2"/>
    <w:rsid w:val="00F42285"/>
    <w:rsid w:val="00F53976"/>
    <w:rsid w:val="00F974FA"/>
    <w:rsid w:val="00FB7EEB"/>
    <w:rsid w:val="00FC34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882D20"/>
    <w:pPr>
      <w:spacing w:after="160" w:line="259" w:lineRule="auto"/>
    </w:pPr>
    <w:rPr>
      <w:sz w:val="22"/>
      <w:szCs w:val="22"/>
    </w:rPr>
  </w:style>
  <w:style w:type="paragraph" w:styleId="1">
    <w:name w:val="heading 1"/>
    <w:basedOn w:val="a"/>
    <w:next w:val="a"/>
    <w:link w:val="1Char"/>
    <w:uiPriority w:val="99"/>
    <w:qFormat/>
    <w:rsid w:val="00882D20"/>
    <w:pPr>
      <w:keepNext/>
      <w:keepLines/>
      <w:spacing w:before="240" w:after="0"/>
      <w:outlineLvl w:val="0"/>
    </w:pPr>
    <w:rPr>
      <w:rFonts w:ascii="Calibri Light" w:hAnsi="Calibri Light"/>
      <w:color w:val="262626"/>
      <w:sz w:val="32"/>
      <w:szCs w:val="32"/>
    </w:rPr>
  </w:style>
  <w:style w:type="paragraph" w:styleId="2">
    <w:name w:val="heading 2"/>
    <w:basedOn w:val="a"/>
    <w:next w:val="a"/>
    <w:link w:val="2Char"/>
    <w:uiPriority w:val="99"/>
    <w:qFormat/>
    <w:rsid w:val="00882D20"/>
    <w:pPr>
      <w:keepNext/>
      <w:keepLines/>
      <w:spacing w:before="40" w:after="0"/>
      <w:outlineLvl w:val="1"/>
    </w:pPr>
    <w:rPr>
      <w:rFonts w:ascii="Calibri Light" w:hAnsi="Calibri Light"/>
      <w:color w:val="262626"/>
      <w:sz w:val="28"/>
      <w:szCs w:val="28"/>
    </w:rPr>
  </w:style>
  <w:style w:type="paragraph" w:styleId="3">
    <w:name w:val="heading 3"/>
    <w:basedOn w:val="a"/>
    <w:next w:val="a"/>
    <w:link w:val="3Char"/>
    <w:uiPriority w:val="99"/>
    <w:qFormat/>
    <w:rsid w:val="00882D20"/>
    <w:pPr>
      <w:keepNext/>
      <w:keepLines/>
      <w:spacing w:before="40" w:after="0"/>
      <w:outlineLvl w:val="2"/>
    </w:pPr>
    <w:rPr>
      <w:rFonts w:ascii="Calibri Light" w:hAnsi="Calibri Light"/>
      <w:color w:val="0D0D0D"/>
      <w:sz w:val="24"/>
      <w:szCs w:val="24"/>
    </w:rPr>
  </w:style>
  <w:style w:type="paragraph" w:styleId="4">
    <w:name w:val="heading 4"/>
    <w:basedOn w:val="a"/>
    <w:next w:val="a"/>
    <w:link w:val="4Char"/>
    <w:uiPriority w:val="99"/>
    <w:qFormat/>
    <w:rsid w:val="00882D20"/>
    <w:pPr>
      <w:keepNext/>
      <w:keepLines/>
      <w:spacing w:before="40" w:after="0"/>
      <w:outlineLvl w:val="3"/>
    </w:pPr>
    <w:rPr>
      <w:rFonts w:ascii="Calibri Light" w:hAnsi="Calibri Light"/>
      <w:i/>
      <w:iCs/>
      <w:color w:val="404040"/>
    </w:rPr>
  </w:style>
  <w:style w:type="paragraph" w:styleId="5">
    <w:name w:val="heading 5"/>
    <w:basedOn w:val="a"/>
    <w:next w:val="a"/>
    <w:link w:val="5Char"/>
    <w:uiPriority w:val="99"/>
    <w:qFormat/>
    <w:rsid w:val="00882D20"/>
    <w:pPr>
      <w:keepNext/>
      <w:keepLines/>
      <w:spacing w:before="40" w:after="0"/>
      <w:outlineLvl w:val="4"/>
    </w:pPr>
    <w:rPr>
      <w:rFonts w:ascii="Calibri Light" w:hAnsi="Calibri Light"/>
      <w:color w:val="404040"/>
    </w:rPr>
  </w:style>
  <w:style w:type="paragraph" w:styleId="6">
    <w:name w:val="heading 6"/>
    <w:basedOn w:val="a"/>
    <w:next w:val="a"/>
    <w:link w:val="6Char"/>
    <w:uiPriority w:val="99"/>
    <w:qFormat/>
    <w:rsid w:val="00882D20"/>
    <w:pPr>
      <w:keepNext/>
      <w:keepLines/>
      <w:spacing w:before="40" w:after="0"/>
      <w:outlineLvl w:val="5"/>
    </w:pPr>
    <w:rPr>
      <w:rFonts w:ascii="Calibri Light" w:hAnsi="Calibri Light"/>
    </w:rPr>
  </w:style>
  <w:style w:type="paragraph" w:styleId="7">
    <w:name w:val="heading 7"/>
    <w:basedOn w:val="a"/>
    <w:next w:val="a"/>
    <w:link w:val="7Char"/>
    <w:uiPriority w:val="99"/>
    <w:qFormat/>
    <w:rsid w:val="00882D20"/>
    <w:pPr>
      <w:keepNext/>
      <w:keepLines/>
      <w:spacing w:before="40" w:after="0"/>
      <w:outlineLvl w:val="6"/>
    </w:pPr>
    <w:rPr>
      <w:rFonts w:ascii="Calibri Light" w:hAnsi="Calibri Light"/>
      <w:i/>
      <w:iCs/>
    </w:rPr>
  </w:style>
  <w:style w:type="paragraph" w:styleId="8">
    <w:name w:val="heading 8"/>
    <w:basedOn w:val="a"/>
    <w:next w:val="a"/>
    <w:link w:val="8Char"/>
    <w:uiPriority w:val="99"/>
    <w:qFormat/>
    <w:rsid w:val="00882D20"/>
    <w:pPr>
      <w:keepNext/>
      <w:keepLines/>
      <w:spacing w:before="40" w:after="0"/>
      <w:outlineLvl w:val="7"/>
    </w:pPr>
    <w:rPr>
      <w:rFonts w:ascii="Calibri Light" w:hAnsi="Calibri Light"/>
      <w:color w:val="262626"/>
      <w:sz w:val="21"/>
      <w:szCs w:val="21"/>
    </w:rPr>
  </w:style>
  <w:style w:type="paragraph" w:styleId="9">
    <w:name w:val="heading 9"/>
    <w:basedOn w:val="a"/>
    <w:next w:val="a"/>
    <w:link w:val="9Char"/>
    <w:uiPriority w:val="99"/>
    <w:qFormat/>
    <w:rsid w:val="00882D20"/>
    <w:pPr>
      <w:keepNext/>
      <w:keepLines/>
      <w:spacing w:before="40" w:after="0"/>
      <w:outlineLvl w:val="8"/>
    </w:pPr>
    <w:rPr>
      <w:rFonts w:ascii="Calibri Light"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82D20"/>
    <w:rPr>
      <w:rFonts w:ascii="Calibri Light" w:eastAsia="宋体" w:hAnsi="Calibri Light" w:cs="Times New Roman"/>
      <w:color w:val="262626"/>
      <w:sz w:val="32"/>
      <w:szCs w:val="32"/>
    </w:rPr>
  </w:style>
  <w:style w:type="character" w:customStyle="1" w:styleId="2Char">
    <w:name w:val="标题 2 Char"/>
    <w:basedOn w:val="a0"/>
    <w:link w:val="2"/>
    <w:uiPriority w:val="99"/>
    <w:locked/>
    <w:rsid w:val="00882D20"/>
    <w:rPr>
      <w:rFonts w:ascii="Calibri Light" w:eastAsia="宋体" w:hAnsi="Calibri Light" w:cs="Times New Roman"/>
      <w:color w:val="262626"/>
      <w:sz w:val="28"/>
      <w:szCs w:val="28"/>
    </w:rPr>
  </w:style>
  <w:style w:type="character" w:customStyle="1" w:styleId="3Char">
    <w:name w:val="标题 3 Char"/>
    <w:basedOn w:val="a0"/>
    <w:link w:val="3"/>
    <w:uiPriority w:val="99"/>
    <w:locked/>
    <w:rsid w:val="00882D20"/>
    <w:rPr>
      <w:rFonts w:ascii="Calibri Light" w:eastAsia="宋体" w:hAnsi="Calibri Light" w:cs="Times New Roman"/>
      <w:color w:val="0D0D0D"/>
      <w:sz w:val="24"/>
      <w:szCs w:val="24"/>
    </w:rPr>
  </w:style>
  <w:style w:type="character" w:customStyle="1" w:styleId="4Char">
    <w:name w:val="标题 4 Char"/>
    <w:basedOn w:val="a0"/>
    <w:link w:val="4"/>
    <w:uiPriority w:val="99"/>
    <w:semiHidden/>
    <w:locked/>
    <w:rsid w:val="00882D20"/>
    <w:rPr>
      <w:rFonts w:ascii="Calibri Light" w:eastAsia="宋体" w:hAnsi="Calibri Light" w:cs="Times New Roman"/>
      <w:i/>
      <w:iCs/>
      <w:color w:val="404040"/>
    </w:rPr>
  </w:style>
  <w:style w:type="character" w:customStyle="1" w:styleId="5Char">
    <w:name w:val="标题 5 Char"/>
    <w:basedOn w:val="a0"/>
    <w:link w:val="5"/>
    <w:uiPriority w:val="99"/>
    <w:semiHidden/>
    <w:locked/>
    <w:rsid w:val="00882D20"/>
    <w:rPr>
      <w:rFonts w:ascii="Calibri Light" w:eastAsia="宋体" w:hAnsi="Calibri Light" w:cs="Times New Roman"/>
      <w:color w:val="404040"/>
    </w:rPr>
  </w:style>
  <w:style w:type="character" w:customStyle="1" w:styleId="6Char">
    <w:name w:val="标题 6 Char"/>
    <w:basedOn w:val="a0"/>
    <w:link w:val="6"/>
    <w:uiPriority w:val="99"/>
    <w:semiHidden/>
    <w:locked/>
    <w:rsid w:val="00882D20"/>
    <w:rPr>
      <w:rFonts w:ascii="Calibri Light" w:eastAsia="宋体" w:hAnsi="Calibri Light" w:cs="Times New Roman"/>
    </w:rPr>
  </w:style>
  <w:style w:type="character" w:customStyle="1" w:styleId="7Char">
    <w:name w:val="标题 7 Char"/>
    <w:basedOn w:val="a0"/>
    <w:link w:val="7"/>
    <w:uiPriority w:val="99"/>
    <w:semiHidden/>
    <w:locked/>
    <w:rsid w:val="00882D20"/>
    <w:rPr>
      <w:rFonts w:ascii="Calibri Light" w:eastAsia="宋体" w:hAnsi="Calibri Light" w:cs="Times New Roman"/>
      <w:i/>
      <w:iCs/>
    </w:rPr>
  </w:style>
  <w:style w:type="character" w:customStyle="1" w:styleId="8Char">
    <w:name w:val="标题 8 Char"/>
    <w:basedOn w:val="a0"/>
    <w:link w:val="8"/>
    <w:uiPriority w:val="99"/>
    <w:semiHidden/>
    <w:locked/>
    <w:rsid w:val="00882D20"/>
    <w:rPr>
      <w:rFonts w:ascii="Calibri Light" w:eastAsia="宋体" w:hAnsi="Calibri Light" w:cs="Times New Roman"/>
      <w:color w:val="262626"/>
      <w:sz w:val="21"/>
      <w:szCs w:val="21"/>
    </w:rPr>
  </w:style>
  <w:style w:type="character" w:customStyle="1" w:styleId="9Char">
    <w:name w:val="标题 9 Char"/>
    <w:basedOn w:val="a0"/>
    <w:link w:val="9"/>
    <w:uiPriority w:val="99"/>
    <w:semiHidden/>
    <w:locked/>
    <w:rsid w:val="00882D20"/>
    <w:rPr>
      <w:rFonts w:ascii="Calibri Light" w:eastAsia="宋体" w:hAnsi="Calibri Light" w:cs="Times New Roman"/>
      <w:i/>
      <w:iCs/>
      <w:color w:val="262626"/>
      <w:sz w:val="21"/>
      <w:szCs w:val="21"/>
    </w:rPr>
  </w:style>
  <w:style w:type="paragraph" w:styleId="a3">
    <w:name w:val="No Spacing"/>
    <w:uiPriority w:val="99"/>
    <w:qFormat/>
    <w:rsid w:val="00882D20"/>
    <w:rPr>
      <w:sz w:val="22"/>
      <w:szCs w:val="22"/>
    </w:rPr>
  </w:style>
  <w:style w:type="paragraph" w:styleId="a4">
    <w:name w:val="List Paragraph"/>
    <w:basedOn w:val="a"/>
    <w:uiPriority w:val="99"/>
    <w:qFormat/>
    <w:rsid w:val="00882D20"/>
    <w:pPr>
      <w:ind w:firstLineChars="200" w:firstLine="420"/>
    </w:pPr>
  </w:style>
  <w:style w:type="paragraph" w:styleId="TOC">
    <w:name w:val="TOC Heading"/>
    <w:basedOn w:val="1"/>
    <w:next w:val="a"/>
    <w:uiPriority w:val="99"/>
    <w:qFormat/>
    <w:rsid w:val="00882D20"/>
    <w:pPr>
      <w:outlineLvl w:val="9"/>
    </w:pPr>
  </w:style>
  <w:style w:type="paragraph" w:styleId="20">
    <w:name w:val="toc 2"/>
    <w:basedOn w:val="a"/>
    <w:next w:val="a"/>
    <w:autoRedefine/>
    <w:uiPriority w:val="99"/>
    <w:rsid w:val="00126060"/>
    <w:pPr>
      <w:spacing w:before="240" w:after="0"/>
    </w:pPr>
    <w:rPr>
      <w:rFonts w:cs="Calibri"/>
      <w:b/>
      <w:bCs/>
      <w:sz w:val="20"/>
      <w:szCs w:val="20"/>
    </w:rPr>
  </w:style>
  <w:style w:type="paragraph" w:styleId="10">
    <w:name w:val="toc 1"/>
    <w:basedOn w:val="a"/>
    <w:next w:val="a"/>
    <w:autoRedefine/>
    <w:uiPriority w:val="99"/>
    <w:rsid w:val="00126060"/>
    <w:pPr>
      <w:spacing w:before="360" w:after="0"/>
    </w:pPr>
    <w:rPr>
      <w:rFonts w:ascii="Calibri Light" w:hAnsi="Calibri Light" w:cs="Calibri Light"/>
      <w:b/>
      <w:bCs/>
      <w:caps/>
      <w:sz w:val="24"/>
      <w:szCs w:val="24"/>
    </w:rPr>
  </w:style>
  <w:style w:type="paragraph" w:styleId="30">
    <w:name w:val="toc 3"/>
    <w:basedOn w:val="a"/>
    <w:next w:val="a"/>
    <w:autoRedefine/>
    <w:uiPriority w:val="99"/>
    <w:rsid w:val="00126060"/>
    <w:pPr>
      <w:spacing w:after="0"/>
      <w:ind w:left="210"/>
    </w:pPr>
    <w:rPr>
      <w:rFonts w:cs="Calibri"/>
      <w:sz w:val="20"/>
      <w:szCs w:val="20"/>
    </w:rPr>
  </w:style>
  <w:style w:type="paragraph" w:styleId="a5">
    <w:name w:val="Title"/>
    <w:basedOn w:val="a"/>
    <w:next w:val="a"/>
    <w:link w:val="Char"/>
    <w:uiPriority w:val="99"/>
    <w:qFormat/>
    <w:rsid w:val="00882D20"/>
    <w:pPr>
      <w:spacing w:after="0" w:line="240" w:lineRule="auto"/>
      <w:contextualSpacing/>
    </w:pPr>
    <w:rPr>
      <w:rFonts w:ascii="Calibri Light" w:hAnsi="Calibri Light"/>
      <w:spacing w:val="-10"/>
      <w:sz w:val="56"/>
      <w:szCs w:val="56"/>
    </w:rPr>
  </w:style>
  <w:style w:type="character" w:customStyle="1" w:styleId="Char">
    <w:name w:val="标题 Char"/>
    <w:basedOn w:val="a0"/>
    <w:link w:val="a5"/>
    <w:uiPriority w:val="99"/>
    <w:locked/>
    <w:rsid w:val="00882D20"/>
    <w:rPr>
      <w:rFonts w:ascii="Calibri Light" w:eastAsia="宋体" w:hAnsi="Calibri Light" w:cs="Times New Roman"/>
      <w:spacing w:val="-10"/>
      <w:sz w:val="56"/>
      <w:szCs w:val="56"/>
    </w:rPr>
  </w:style>
  <w:style w:type="paragraph" w:styleId="a6">
    <w:name w:val="Subtitle"/>
    <w:basedOn w:val="a"/>
    <w:next w:val="a"/>
    <w:link w:val="Char0"/>
    <w:uiPriority w:val="99"/>
    <w:qFormat/>
    <w:rsid w:val="00882D20"/>
    <w:pPr>
      <w:numPr>
        <w:ilvl w:val="1"/>
      </w:numPr>
    </w:pPr>
    <w:rPr>
      <w:color w:val="5A5A5A"/>
      <w:spacing w:val="15"/>
    </w:rPr>
  </w:style>
  <w:style w:type="character" w:customStyle="1" w:styleId="Char0">
    <w:name w:val="副标题 Char"/>
    <w:basedOn w:val="a0"/>
    <w:link w:val="a6"/>
    <w:uiPriority w:val="99"/>
    <w:locked/>
    <w:rsid w:val="00882D20"/>
    <w:rPr>
      <w:rFonts w:cs="Times New Roman"/>
      <w:color w:val="5A5A5A"/>
      <w:spacing w:val="15"/>
    </w:rPr>
  </w:style>
  <w:style w:type="character" w:styleId="a7">
    <w:name w:val="Strong"/>
    <w:basedOn w:val="a0"/>
    <w:uiPriority w:val="99"/>
    <w:qFormat/>
    <w:rsid w:val="00882D20"/>
    <w:rPr>
      <w:rFonts w:cs="Times New Roman"/>
      <w:b/>
      <w:bCs/>
      <w:color w:val="auto"/>
    </w:rPr>
  </w:style>
  <w:style w:type="character" w:styleId="a8">
    <w:name w:val="Emphasis"/>
    <w:basedOn w:val="a0"/>
    <w:uiPriority w:val="99"/>
    <w:qFormat/>
    <w:rsid w:val="00882D20"/>
    <w:rPr>
      <w:rFonts w:cs="Times New Roman"/>
      <w:i/>
      <w:iCs/>
      <w:color w:val="auto"/>
    </w:rPr>
  </w:style>
  <w:style w:type="paragraph" w:styleId="a9">
    <w:name w:val="Quote"/>
    <w:basedOn w:val="a"/>
    <w:next w:val="a"/>
    <w:link w:val="Char1"/>
    <w:uiPriority w:val="99"/>
    <w:qFormat/>
    <w:rsid w:val="00882D20"/>
    <w:pPr>
      <w:spacing w:before="200"/>
      <w:ind w:left="864" w:right="864"/>
    </w:pPr>
    <w:rPr>
      <w:i/>
      <w:iCs/>
      <w:color w:val="404040"/>
    </w:rPr>
  </w:style>
  <w:style w:type="character" w:customStyle="1" w:styleId="Char1">
    <w:name w:val="引用 Char"/>
    <w:basedOn w:val="a0"/>
    <w:link w:val="a9"/>
    <w:uiPriority w:val="99"/>
    <w:locked/>
    <w:rsid w:val="00882D20"/>
    <w:rPr>
      <w:rFonts w:cs="Times New Roman"/>
      <w:i/>
      <w:iCs/>
      <w:color w:val="404040"/>
    </w:rPr>
  </w:style>
  <w:style w:type="paragraph" w:styleId="aa">
    <w:name w:val="Intense Quote"/>
    <w:basedOn w:val="a"/>
    <w:next w:val="a"/>
    <w:link w:val="Char2"/>
    <w:uiPriority w:val="99"/>
    <w:qFormat/>
    <w:rsid w:val="00882D20"/>
    <w:pPr>
      <w:pBdr>
        <w:top w:val="single" w:sz="4" w:space="10" w:color="404040"/>
        <w:bottom w:val="single" w:sz="4" w:space="10" w:color="404040"/>
      </w:pBdr>
      <w:spacing w:before="360" w:after="360"/>
      <w:ind w:left="864" w:right="864"/>
      <w:jc w:val="center"/>
    </w:pPr>
    <w:rPr>
      <w:i/>
      <w:iCs/>
      <w:color w:val="404040"/>
    </w:rPr>
  </w:style>
  <w:style w:type="character" w:customStyle="1" w:styleId="Char2">
    <w:name w:val="明显引用 Char"/>
    <w:basedOn w:val="a0"/>
    <w:link w:val="aa"/>
    <w:uiPriority w:val="99"/>
    <w:locked/>
    <w:rsid w:val="00882D20"/>
    <w:rPr>
      <w:rFonts w:cs="Times New Roman"/>
      <w:i/>
      <w:iCs/>
      <w:color w:val="404040"/>
    </w:rPr>
  </w:style>
  <w:style w:type="character" w:styleId="ab">
    <w:name w:val="Subtle Emphasis"/>
    <w:basedOn w:val="a0"/>
    <w:uiPriority w:val="99"/>
    <w:qFormat/>
    <w:rsid w:val="00882D20"/>
    <w:rPr>
      <w:rFonts w:cs="Times New Roman"/>
      <w:i/>
      <w:iCs/>
      <w:color w:val="404040"/>
    </w:rPr>
  </w:style>
  <w:style w:type="character" w:styleId="ac">
    <w:name w:val="Intense Emphasis"/>
    <w:basedOn w:val="a0"/>
    <w:uiPriority w:val="99"/>
    <w:qFormat/>
    <w:rsid w:val="00882D20"/>
    <w:rPr>
      <w:rFonts w:cs="Times New Roman"/>
      <w:b/>
      <w:bCs/>
      <w:i/>
      <w:iCs/>
      <w:color w:val="auto"/>
    </w:rPr>
  </w:style>
  <w:style w:type="character" w:styleId="ad">
    <w:name w:val="Subtle Reference"/>
    <w:basedOn w:val="a0"/>
    <w:uiPriority w:val="99"/>
    <w:qFormat/>
    <w:rsid w:val="00882D20"/>
    <w:rPr>
      <w:rFonts w:cs="Times New Roman"/>
      <w:smallCaps/>
      <w:color w:val="404040"/>
    </w:rPr>
  </w:style>
  <w:style w:type="character" w:styleId="ae">
    <w:name w:val="Intense Reference"/>
    <w:basedOn w:val="a0"/>
    <w:uiPriority w:val="99"/>
    <w:qFormat/>
    <w:rsid w:val="00882D20"/>
    <w:rPr>
      <w:rFonts w:cs="Times New Roman"/>
      <w:b/>
      <w:bCs/>
      <w:smallCaps/>
      <w:color w:val="404040"/>
      <w:spacing w:val="5"/>
    </w:rPr>
  </w:style>
  <w:style w:type="character" w:styleId="af">
    <w:name w:val="Book Title"/>
    <w:basedOn w:val="a0"/>
    <w:uiPriority w:val="99"/>
    <w:qFormat/>
    <w:rsid w:val="00882D20"/>
    <w:rPr>
      <w:rFonts w:cs="Times New Roman"/>
      <w:b/>
      <w:bCs/>
      <w:i/>
      <w:iCs/>
      <w:spacing w:val="5"/>
    </w:rPr>
  </w:style>
  <w:style w:type="paragraph" w:styleId="af0">
    <w:name w:val="caption"/>
    <w:basedOn w:val="a"/>
    <w:next w:val="a"/>
    <w:uiPriority w:val="99"/>
    <w:qFormat/>
    <w:rsid w:val="00882D20"/>
    <w:pPr>
      <w:spacing w:after="200" w:line="240" w:lineRule="auto"/>
    </w:pPr>
    <w:rPr>
      <w:i/>
      <w:iCs/>
      <w:color w:val="44546A"/>
      <w:sz w:val="18"/>
      <w:szCs w:val="18"/>
    </w:rPr>
  </w:style>
  <w:style w:type="paragraph" w:styleId="40">
    <w:name w:val="toc 4"/>
    <w:basedOn w:val="a"/>
    <w:next w:val="a"/>
    <w:autoRedefine/>
    <w:uiPriority w:val="99"/>
    <w:rsid w:val="00882D20"/>
    <w:pPr>
      <w:spacing w:after="0"/>
      <w:ind w:left="420"/>
    </w:pPr>
    <w:rPr>
      <w:rFonts w:cs="Calibri"/>
      <w:sz w:val="20"/>
      <w:szCs w:val="20"/>
    </w:rPr>
  </w:style>
  <w:style w:type="paragraph" w:styleId="50">
    <w:name w:val="toc 5"/>
    <w:basedOn w:val="a"/>
    <w:next w:val="a"/>
    <w:autoRedefine/>
    <w:uiPriority w:val="99"/>
    <w:rsid w:val="00882D20"/>
    <w:pPr>
      <w:spacing w:after="0"/>
      <w:ind w:left="630"/>
    </w:pPr>
    <w:rPr>
      <w:rFonts w:cs="Calibri"/>
      <w:sz w:val="20"/>
      <w:szCs w:val="20"/>
    </w:rPr>
  </w:style>
  <w:style w:type="paragraph" w:styleId="60">
    <w:name w:val="toc 6"/>
    <w:basedOn w:val="a"/>
    <w:next w:val="a"/>
    <w:autoRedefine/>
    <w:uiPriority w:val="99"/>
    <w:rsid w:val="00882D20"/>
    <w:pPr>
      <w:spacing w:after="0"/>
      <w:ind w:left="840"/>
    </w:pPr>
    <w:rPr>
      <w:rFonts w:cs="Calibri"/>
      <w:sz w:val="20"/>
      <w:szCs w:val="20"/>
    </w:rPr>
  </w:style>
  <w:style w:type="paragraph" w:styleId="70">
    <w:name w:val="toc 7"/>
    <w:basedOn w:val="a"/>
    <w:next w:val="a"/>
    <w:autoRedefine/>
    <w:uiPriority w:val="99"/>
    <w:rsid w:val="00882D20"/>
    <w:pPr>
      <w:spacing w:after="0"/>
      <w:ind w:left="1050"/>
    </w:pPr>
    <w:rPr>
      <w:rFonts w:cs="Calibri"/>
      <w:sz w:val="20"/>
      <w:szCs w:val="20"/>
    </w:rPr>
  </w:style>
  <w:style w:type="paragraph" w:styleId="80">
    <w:name w:val="toc 8"/>
    <w:basedOn w:val="a"/>
    <w:next w:val="a"/>
    <w:autoRedefine/>
    <w:uiPriority w:val="99"/>
    <w:rsid w:val="00882D20"/>
    <w:pPr>
      <w:spacing w:after="0"/>
      <w:ind w:left="1260"/>
    </w:pPr>
    <w:rPr>
      <w:rFonts w:cs="Calibri"/>
      <w:sz w:val="20"/>
      <w:szCs w:val="20"/>
    </w:rPr>
  </w:style>
  <w:style w:type="paragraph" w:styleId="90">
    <w:name w:val="toc 9"/>
    <w:basedOn w:val="a"/>
    <w:next w:val="a"/>
    <w:autoRedefine/>
    <w:uiPriority w:val="99"/>
    <w:rsid w:val="00882D20"/>
    <w:pPr>
      <w:spacing w:after="0"/>
      <w:ind w:left="1470"/>
    </w:pPr>
    <w:rPr>
      <w:rFonts w:cs="Calibri"/>
      <w:sz w:val="20"/>
      <w:szCs w:val="20"/>
    </w:rPr>
  </w:style>
  <w:style w:type="character" w:styleId="af1">
    <w:name w:val="Hyperlink"/>
    <w:basedOn w:val="a0"/>
    <w:uiPriority w:val="99"/>
    <w:rsid w:val="00882D20"/>
    <w:rPr>
      <w:rFonts w:cs="Times New Roman"/>
      <w:color w:val="0563C1"/>
      <w:u w:val="single"/>
    </w:rPr>
  </w:style>
  <w:style w:type="paragraph" w:styleId="af2">
    <w:name w:val="header"/>
    <w:basedOn w:val="a"/>
    <w:link w:val="Char3"/>
    <w:uiPriority w:val="99"/>
    <w:rsid w:val="00882D2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2"/>
    <w:uiPriority w:val="99"/>
    <w:locked/>
    <w:rsid w:val="00882D20"/>
    <w:rPr>
      <w:rFonts w:cs="Times New Roman"/>
      <w:sz w:val="18"/>
      <w:szCs w:val="18"/>
    </w:rPr>
  </w:style>
  <w:style w:type="paragraph" w:styleId="af3">
    <w:name w:val="footer"/>
    <w:basedOn w:val="a"/>
    <w:link w:val="Char4"/>
    <w:uiPriority w:val="99"/>
    <w:rsid w:val="00882D20"/>
    <w:pPr>
      <w:tabs>
        <w:tab w:val="center" w:pos="4153"/>
        <w:tab w:val="right" w:pos="8306"/>
      </w:tabs>
      <w:snapToGrid w:val="0"/>
      <w:spacing w:line="240" w:lineRule="auto"/>
    </w:pPr>
    <w:rPr>
      <w:sz w:val="18"/>
      <w:szCs w:val="18"/>
    </w:rPr>
  </w:style>
  <w:style w:type="character" w:customStyle="1" w:styleId="Char4">
    <w:name w:val="页脚 Char"/>
    <w:basedOn w:val="a0"/>
    <w:link w:val="af3"/>
    <w:uiPriority w:val="99"/>
    <w:locked/>
    <w:rsid w:val="00882D20"/>
    <w:rPr>
      <w:rFonts w:cs="Times New Roman"/>
      <w:sz w:val="18"/>
      <w:szCs w:val="18"/>
    </w:rPr>
  </w:style>
  <w:style w:type="character" w:styleId="af4">
    <w:name w:val="FollowedHyperlink"/>
    <w:basedOn w:val="a0"/>
    <w:uiPriority w:val="99"/>
    <w:semiHidden/>
    <w:rsid w:val="00882D20"/>
    <w:rPr>
      <w:rFonts w:cs="Times New Roman"/>
      <w:color w:val="954F72"/>
      <w:u w:val="single"/>
    </w:rPr>
  </w:style>
  <w:style w:type="paragraph" w:styleId="af5">
    <w:name w:val="Document Map"/>
    <w:basedOn w:val="a"/>
    <w:link w:val="Char5"/>
    <w:uiPriority w:val="99"/>
    <w:semiHidden/>
    <w:rsid w:val="004D434B"/>
    <w:pPr>
      <w:shd w:val="clear" w:color="auto" w:fill="000080"/>
    </w:pPr>
  </w:style>
  <w:style w:type="character" w:customStyle="1" w:styleId="Char5">
    <w:name w:val="文档结构图 Char"/>
    <w:basedOn w:val="a0"/>
    <w:link w:val="af5"/>
    <w:uiPriority w:val="99"/>
    <w:semiHidden/>
    <w:locked/>
    <w:rsid w:val="00FB7EEB"/>
    <w:rPr>
      <w:rFonts w:ascii="Times New Roman" w:hAnsi="Times New Roman" w:cs="Times New Roman"/>
      <w:kern w:val="0"/>
      <w:sz w:val="2"/>
    </w:rPr>
  </w:style>
</w:styles>
</file>

<file path=word/webSettings.xml><?xml version="1.0" encoding="utf-8"?>
<w:webSettings xmlns:r="http://schemas.openxmlformats.org/officeDocument/2006/relationships" xmlns:w="http://schemas.openxmlformats.org/wordprocessingml/2006/main">
  <w:divs>
    <w:div w:id="1823545161">
      <w:marLeft w:val="0"/>
      <w:marRight w:val="0"/>
      <w:marTop w:val="0"/>
      <w:marBottom w:val="0"/>
      <w:divBdr>
        <w:top w:val="none" w:sz="0" w:space="0" w:color="auto"/>
        <w:left w:val="none" w:sz="0" w:space="0" w:color="auto"/>
        <w:bottom w:val="none" w:sz="0" w:space="0" w:color="auto"/>
        <w:right w:val="none" w:sz="0" w:space="0" w:color="auto"/>
      </w:divBdr>
      <w:divsChild>
        <w:div w:id="182354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Documents\Tencent%20Files\791301999\Image\C2C\GJOI54F0EEV1CMN%7bTFQ@JBN.jpg"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绩效工资操作说明书</dc:title>
  <dc:subject/>
  <dc:creator>毛冠军</dc:creator>
  <cp:keywords/>
  <dc:description/>
  <cp:lastModifiedBy>Administrator</cp:lastModifiedBy>
  <cp:revision>11</cp:revision>
  <dcterms:created xsi:type="dcterms:W3CDTF">2016-09-21T03:36:00Z</dcterms:created>
  <dcterms:modified xsi:type="dcterms:W3CDTF">2016-09-23T07:31:00Z</dcterms:modified>
</cp:coreProperties>
</file>